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7B4" w:rsidRDefault="004C47B4" w:rsidP="004C47B4">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专题突破练七</w:t>
      </w:r>
      <w:r>
        <w:rPr>
          <w:rFonts w:ascii="Times New Roman" w:eastAsia="宋体" w:hAnsi="宋体" w:hint="eastAsia"/>
          <w:sz w:val="36"/>
        </w:rPr>
        <w:t xml:space="preserve">　</w:t>
      </w:r>
      <w:r>
        <w:rPr>
          <w:rFonts w:ascii="Arial" w:eastAsia="黑体" w:hAnsi="黑体" w:hint="eastAsia"/>
          <w:b/>
          <w:sz w:val="36"/>
        </w:rPr>
        <w:t>物质结构与性质</w:t>
      </w:r>
      <w:r>
        <w:rPr>
          <w:rFonts w:ascii="Times New Roman" w:eastAsia="宋体" w:hAnsi="宋体"/>
          <w:sz w:val="36"/>
        </w:rPr>
        <w:t>(B)</w:t>
      </w:r>
    </w:p>
    <w:p w:rsidR="004C47B4" w:rsidRDefault="004C47B4" w:rsidP="004C47B4">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广东广州一模</w:t>
      </w:r>
      <w:r>
        <w:rPr>
          <w:rFonts w:ascii="Times New Roman" w:eastAsia="宋体" w:hAnsi="宋体"/>
        </w:rPr>
        <w:t>)2020</w:t>
      </w:r>
      <w:r>
        <w:rPr>
          <w:rFonts w:ascii="Times New Roman" w:eastAsia="宋体" w:hAnsi="宋体" w:hint="eastAsia"/>
        </w:rPr>
        <w:t>年我国北斗三号全球卫星导航系统正式开通</w:t>
      </w:r>
      <w:r>
        <w:rPr>
          <w:rFonts w:ascii="Times New Roman" w:eastAsia="宋体" w:hAnsi="宋体"/>
        </w:rPr>
        <w:t>,</w:t>
      </w:r>
      <w:r>
        <w:rPr>
          <w:rFonts w:ascii="Times New Roman" w:eastAsia="宋体" w:hAnsi="宋体" w:hint="eastAsia"/>
        </w:rPr>
        <w:t>其中</w:t>
      </w:r>
      <w:r>
        <w:rPr>
          <w:rFonts w:ascii="Times New Roman" w:eastAsia="宋体" w:hAnsi="Times New Roman" w:cs="Times New Roman"/>
        </w:rPr>
        <w:t>“</w:t>
      </w:r>
      <w:r>
        <w:rPr>
          <w:rFonts w:ascii="Times New Roman" w:eastAsia="宋体" w:hAnsi="宋体" w:hint="eastAsia"/>
        </w:rPr>
        <w:t>铷</w:t>
      </w:r>
      <w:r>
        <w:rPr>
          <w:rFonts w:ascii="Times New Roman" w:eastAsia="宋体" w:hAnsi="宋体"/>
        </w:rPr>
        <w:t>(Rb)</w:t>
      </w:r>
      <w:r>
        <w:rPr>
          <w:rFonts w:ascii="Times New Roman" w:eastAsia="宋体" w:hAnsi="宋体" w:hint="eastAsia"/>
        </w:rPr>
        <w:t>原子钟</w:t>
      </w:r>
      <w:r>
        <w:rPr>
          <w:rFonts w:ascii="Times New Roman" w:eastAsia="宋体" w:hAnsi="Times New Roman" w:cs="Times New Roman"/>
        </w:rPr>
        <w:t>”</w:t>
      </w:r>
      <w:r>
        <w:rPr>
          <w:rFonts w:ascii="Times New Roman" w:eastAsia="宋体" w:hAnsi="宋体" w:hint="eastAsia"/>
        </w:rPr>
        <w:t>被誉为卫星的</w:t>
      </w:r>
      <w:r>
        <w:rPr>
          <w:rFonts w:ascii="Times New Roman" w:eastAsia="宋体" w:hAnsi="Times New Roman" w:cs="Times New Roman"/>
        </w:rPr>
        <w:t>“</w:t>
      </w:r>
      <w:r>
        <w:rPr>
          <w:rFonts w:ascii="Times New Roman" w:eastAsia="宋体" w:hAnsi="宋体" w:hint="eastAsia"/>
        </w:rPr>
        <w:t>心脏</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下列有关说法错误的是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铷元素位于第</w:t>
      </w:r>
      <w:r>
        <w:rPr>
          <w:rFonts w:ascii="宋体" w:eastAsia="宋体" w:hAnsi="宋体" w:cs="宋体" w:hint="eastAsia"/>
        </w:rPr>
        <w:t>Ⅰ</w:t>
      </w:r>
      <w:r>
        <w:rPr>
          <w:rFonts w:ascii="Times New Roman" w:eastAsia="宋体" w:hAnsi="宋体"/>
        </w:rPr>
        <w:t>A</w:t>
      </w:r>
      <w:r>
        <w:rPr>
          <w:rFonts w:ascii="Times New Roman" w:eastAsia="宋体" w:hAnsi="宋体" w:hint="eastAsia"/>
        </w:rPr>
        <w:t>族</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铷的金属性比钠弱</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C</w:t>
      </w:r>
      <m:oMath>
        <m:sSubSup>
          <m:sSubSupPr>
            <m:ctrlPr>
              <w:rPr>
                <w:rFonts w:ascii="Cambria Math" w:eastAsia="宋体" w:hAnsi="Cambria Math"/>
              </w:rPr>
            </m:ctrlPr>
          </m:sSubSupPr>
          <m:e>
            <m:r>
              <m:rPr>
                <m:nor/>
              </m:rPr>
              <w:rPr>
                <w:rFonts w:ascii="Times New Roman" w:eastAsia="宋体" w:hAnsi="Times New Roman" w:cs="Times New Roman"/>
                <w:szCs w:val="20"/>
              </w:rPr>
              <m:t>.</m:t>
            </m:r>
          </m:e>
          <m:sub>
            <m:r>
              <m:rPr>
                <m:sty m:val="p"/>
              </m:rPr>
              <w:rPr>
                <w:rFonts w:ascii="Cambria Math" w:eastAsia="宋体" w:hAnsi="Cambria Math"/>
                <w:szCs w:val="20"/>
              </w:rPr>
              <m:t>37</m:t>
            </m:r>
          </m:sub>
          <m:sup>
            <m:r>
              <m:rPr>
                <m:sty m:val="p"/>
              </m:rPr>
              <w:rPr>
                <w:rFonts w:ascii="Cambria Math" w:eastAsia="宋体" w:hAnsi="Cambria Math"/>
                <w:szCs w:val="20"/>
              </w:rPr>
              <m:t>85</m:t>
            </m:r>
          </m:sup>
        </m:sSubSup>
      </m:oMath>
      <w:r>
        <w:rPr>
          <w:rFonts w:ascii="Times New Roman" w:eastAsia="宋体" w:hAnsi="宋体"/>
        </w:rPr>
        <w:t>Rb</w:t>
      </w:r>
      <w:r>
        <w:rPr>
          <w:rFonts w:ascii="Times New Roman" w:eastAsia="宋体" w:hAnsi="宋体" w:hint="eastAsia"/>
        </w:rPr>
        <w:t>的中子数为</w:t>
      </w:r>
      <w:r>
        <w:rPr>
          <w:rFonts w:ascii="Times New Roman" w:eastAsia="宋体" w:hAnsi="宋体"/>
        </w:rPr>
        <w:t>48</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D</w:t>
      </w:r>
      <m:oMath>
        <m:sSubSup>
          <m:sSubSupPr>
            <m:ctrlPr>
              <w:rPr>
                <w:rFonts w:ascii="Cambria Math" w:eastAsia="宋体" w:hAnsi="Cambria Math"/>
              </w:rPr>
            </m:ctrlPr>
          </m:sSubSupPr>
          <m:e>
            <m:r>
              <m:rPr>
                <m:nor/>
              </m:rPr>
              <w:rPr>
                <w:rFonts w:ascii="Times New Roman" w:eastAsia="宋体" w:hAnsi="Times New Roman" w:cs="Times New Roman"/>
                <w:szCs w:val="20"/>
              </w:rPr>
              <m:t>.</m:t>
            </m:r>
          </m:e>
          <m:sub>
            <m:r>
              <m:rPr>
                <m:sty m:val="p"/>
              </m:rPr>
              <w:rPr>
                <w:rFonts w:ascii="Cambria Math" w:eastAsia="宋体" w:hAnsi="Cambria Math"/>
                <w:szCs w:val="20"/>
              </w:rPr>
              <m:t>37</m:t>
            </m:r>
          </m:sub>
          <m:sup>
            <m:r>
              <m:rPr>
                <m:sty m:val="p"/>
              </m:rPr>
              <w:rPr>
                <w:rFonts w:ascii="Cambria Math" w:eastAsia="宋体" w:hAnsi="Cambria Math"/>
                <w:szCs w:val="20"/>
              </w:rPr>
              <m:t>85</m:t>
            </m:r>
          </m:sup>
        </m:sSubSup>
      </m:oMath>
      <w:r>
        <w:rPr>
          <w:rFonts w:ascii="Times New Roman" w:eastAsia="宋体" w:hAnsi="宋体"/>
        </w:rPr>
        <w:t>Rb</w:t>
      </w:r>
      <w:r>
        <w:rPr>
          <w:rFonts w:ascii="Times New Roman" w:eastAsia="宋体" w:hAnsi="宋体" w:hint="eastAsia"/>
        </w:rPr>
        <w:t>和</w:t>
      </w:r>
      <m:oMath>
        <m:sSubSup>
          <m:sSubSupPr>
            <m:ctrlPr>
              <w:rPr>
                <w:rFonts w:ascii="Cambria Math" w:eastAsia="宋体" w:hAnsi="Cambria Math"/>
              </w:rPr>
            </m:ctrlPr>
          </m:sSubSupPr>
          <m:e>
            <m:r>
              <m:rPr>
                <m:sty m:val="p"/>
              </m:rPr>
              <w:rPr>
                <w:rFonts w:ascii="Cambria Math" w:eastAsia="宋体" w:hAnsi="Cambria Math"/>
                <w:szCs w:val="20"/>
              </w:rPr>
              <m:t> </m:t>
            </m:r>
          </m:e>
          <m:sub>
            <m:r>
              <m:rPr>
                <m:sty m:val="p"/>
              </m:rPr>
              <w:rPr>
                <w:rFonts w:ascii="Cambria Math" w:eastAsia="宋体" w:hAnsi="Cambria Math"/>
                <w:szCs w:val="20"/>
              </w:rPr>
              <m:t>37</m:t>
            </m:r>
          </m:sub>
          <m:sup>
            <m:r>
              <m:rPr>
                <m:sty m:val="p"/>
              </m:rPr>
              <w:rPr>
                <w:rFonts w:ascii="Cambria Math" w:eastAsia="宋体" w:hAnsi="Cambria Math"/>
                <w:szCs w:val="20"/>
              </w:rPr>
              <m:t>87</m:t>
            </m:r>
          </m:sup>
        </m:sSubSup>
      </m:oMath>
      <w:r>
        <w:rPr>
          <w:rFonts w:ascii="Times New Roman" w:eastAsia="宋体" w:hAnsi="宋体"/>
        </w:rPr>
        <w:t>Rb</w:t>
      </w:r>
      <w:r>
        <w:rPr>
          <w:rFonts w:ascii="Times New Roman" w:eastAsia="宋体" w:hAnsi="宋体" w:hint="eastAsia"/>
        </w:rPr>
        <w:t>具有相同的电子数</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湖南岳阳质量检测二</w:t>
      </w:r>
      <w:r>
        <w:rPr>
          <w:rFonts w:ascii="Times New Roman" w:eastAsia="宋体" w:hAnsi="宋体"/>
        </w:rPr>
        <w:t>)</w:t>
      </w:r>
      <w:r>
        <w:rPr>
          <w:rFonts w:ascii="Times New Roman" w:eastAsia="宋体" w:hAnsi="宋体" w:hint="eastAsia"/>
        </w:rPr>
        <w:t>用化学用语表示</w:t>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2</w:t>
      </w:r>
      <w:r>
        <w:rPr>
          <w:rFonts w:ascii="Times New Roman" w:eastAsia="宋体" w:hAnsi="宋体"/>
        </w:rPr>
        <w:t>+HCl</w:t>
      </w:r>
      <w:r>
        <w:rPr>
          <w:rFonts w:ascii="Times New Roman" w:eastAsia="宋体" w:hAnsi="宋体"/>
          <w:noProof/>
        </w:rPr>
        <w:drawing>
          <wp:inline distT="0" distB="0" distL="0" distR="0">
            <wp:extent cx="733425" cy="304800"/>
            <wp:effectExtent l="0" t="0" r="9525" b="0"/>
            <wp:docPr id="398" name="图片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304800"/>
                    </a:xfrm>
                    <a:prstGeom prst="rect">
                      <a:avLst/>
                    </a:prstGeom>
                    <a:noFill/>
                    <a:ln>
                      <a:noFill/>
                    </a:ln>
                  </pic:spPr>
                </pic:pic>
              </a:graphicData>
            </a:graphic>
          </wp:inline>
        </w:drawing>
      </w:r>
      <w:r>
        <w:rPr>
          <w:rFonts w:ascii="Times New Roman" w:eastAsia="宋体" w:hAnsi="宋体"/>
        </w:rPr>
        <w:t>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3</w:t>
      </w:r>
      <w:r>
        <w:rPr>
          <w:rFonts w:ascii="Times New Roman" w:eastAsia="宋体" w:hAnsi="宋体"/>
        </w:rPr>
        <w:t>Cl(</w:t>
      </w:r>
      <w:r>
        <w:rPr>
          <w:rFonts w:ascii="Times New Roman" w:eastAsia="宋体" w:hAnsi="宋体" w:hint="eastAsia"/>
        </w:rPr>
        <w:t>氯乙烯</w:t>
      </w:r>
      <w:r>
        <w:rPr>
          <w:rFonts w:ascii="Times New Roman" w:eastAsia="宋体" w:hAnsi="宋体"/>
        </w:rPr>
        <w:t>)</w:t>
      </w:r>
      <w:r>
        <w:rPr>
          <w:rFonts w:ascii="Times New Roman" w:eastAsia="宋体" w:hAnsi="宋体" w:hint="eastAsia"/>
        </w:rPr>
        <w:t>中的相关粒子</w:t>
      </w:r>
      <w:r>
        <w:rPr>
          <w:rFonts w:ascii="Times New Roman" w:eastAsia="宋体" w:hAnsi="宋体"/>
        </w:rPr>
        <w:t>,</w:t>
      </w:r>
      <w:r>
        <w:rPr>
          <w:rFonts w:ascii="Times New Roman" w:eastAsia="宋体" w:hAnsi="宋体" w:hint="eastAsia"/>
        </w:rPr>
        <w:t>其中正确的是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中子数为</w:t>
      </w:r>
      <w:r>
        <w:rPr>
          <w:rFonts w:ascii="Times New Roman" w:eastAsia="宋体" w:hAnsi="宋体"/>
        </w:rPr>
        <w:t>7</w:t>
      </w:r>
      <w:r>
        <w:rPr>
          <w:rFonts w:ascii="Times New Roman" w:eastAsia="宋体" w:hAnsi="宋体" w:hint="eastAsia"/>
        </w:rPr>
        <w:t>的碳原子</w:t>
      </w:r>
      <m:oMath>
        <m:sSubSup>
          <m:sSubSupPr>
            <m:ctrlPr>
              <w:rPr>
                <w:rFonts w:ascii="Cambria Math" w:eastAsia="宋体" w:hAnsi="Cambria Math"/>
              </w:rPr>
            </m:ctrlPr>
          </m:sSubSupPr>
          <m:e>
            <m:r>
              <m:rPr>
                <m:nor/>
              </m:rPr>
              <w:rPr>
                <w:rFonts w:ascii="Times New Roman" w:eastAsia="宋体" w:hAnsi="宋体"/>
                <w:szCs w:val="20"/>
              </w:rPr>
              <m:t>:</m:t>
            </m:r>
          </m:e>
          <m:sub>
            <m:r>
              <m:rPr>
                <m:sty m:val="p"/>
              </m:rPr>
              <w:rPr>
                <w:rFonts w:ascii="Cambria Math" w:eastAsia="宋体" w:hAnsi="Cambria Math"/>
                <w:szCs w:val="20"/>
              </w:rPr>
              <m:t>6</m:t>
            </m:r>
          </m:sub>
          <m:sup>
            <m:r>
              <m:rPr>
                <m:sty m:val="p"/>
              </m:rPr>
              <w:rPr>
                <w:rFonts w:ascii="Cambria Math" w:eastAsia="宋体" w:hAnsi="Cambria Math"/>
                <w:szCs w:val="20"/>
              </w:rPr>
              <m:t>7</m:t>
            </m:r>
          </m:sup>
        </m:sSubSup>
      </m:oMath>
      <w:r>
        <w:rPr>
          <w:rFonts w:ascii="Times New Roman" w:eastAsia="宋体" w:hAnsi="宋体"/>
        </w:rPr>
        <w:t>C</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氯乙烯的结构简式</w:t>
      </w:r>
      <w:r>
        <w:rPr>
          <w:rFonts w:ascii="Times New Roman" w:eastAsia="宋体" w:hAnsi="宋体"/>
        </w:rPr>
        <w:t>:CH</w:t>
      </w:r>
      <w:r>
        <w:rPr>
          <w:rFonts w:ascii="Times New Roman" w:eastAsia="宋体" w:hAnsi="宋体"/>
          <w:vertAlign w:val="subscript"/>
        </w:rPr>
        <w:t>2</w:t>
      </w:r>
      <w:r>
        <w:rPr>
          <w:rFonts w:ascii="Times New Roman" w:eastAsia="宋体" w:hAnsi="宋体"/>
        </w:rPr>
        <w:t>CHCl</w:t>
      </w:r>
      <w:bookmarkStart w:id="0" w:name="_GoBack"/>
      <w:bookmarkEnd w:id="0"/>
    </w:p>
    <w:p w:rsidR="004C47B4" w:rsidRDefault="004C47B4" w:rsidP="004C47B4">
      <w:pPr>
        <w:tabs>
          <w:tab w:val="left" w:pos="1871"/>
          <w:tab w:val="left" w:pos="3407"/>
          <w:tab w:val="left" w:pos="4949"/>
          <w:tab w:val="left" w:pos="6599"/>
        </w:tabs>
        <w:textAlignment w:val="center"/>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氯离子的结构示意图</w:t>
      </w:r>
      <w:r>
        <w:rPr>
          <w:rFonts w:ascii="Times New Roman" w:eastAsia="宋体" w:hAnsi="宋体"/>
        </w:rPr>
        <w:t>:</w:t>
      </w:r>
      <w:r>
        <w:rPr>
          <w:noProof/>
        </w:rPr>
        <w:drawing>
          <wp:inline distT="0" distB="0" distL="0" distR="0">
            <wp:extent cx="1314450" cy="524343"/>
            <wp:effectExtent l="0" t="0" r="0" b="9525"/>
            <wp:docPr id="518" name="图片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25234" cy="528645"/>
                    </a:xfrm>
                    <a:prstGeom prst="rect">
                      <a:avLst/>
                    </a:prstGeom>
                  </pic:spPr>
                </pic:pic>
              </a:graphicData>
            </a:graphic>
          </wp:inline>
        </w:drawing>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HCl</w:t>
      </w:r>
      <w:r>
        <w:rPr>
          <w:rFonts w:ascii="Times New Roman" w:eastAsia="宋体" w:hAnsi="宋体" w:hint="eastAsia"/>
        </w:rPr>
        <w:t>的电子式</w:t>
      </w:r>
      <w:r>
        <w:rPr>
          <w:rFonts w:ascii="Times New Roman" w:eastAsia="宋体" w:hAnsi="宋体"/>
        </w:rPr>
        <w:t>:H</w:t>
      </w:r>
      <w:r>
        <w:rPr>
          <w:rFonts w:ascii="Times New Roman" w:eastAsia="宋体" w:hAnsi="宋体"/>
          <w:vertAlign w:val="superscript"/>
        </w:rPr>
        <w:t>+</w:t>
      </w:r>
      <m:oMath>
        <m:sSubSup>
          <m:sSubSupPr>
            <m:ctrlPr>
              <w:rPr>
                <w:rFonts w:ascii="Cambria Math" w:eastAsia="宋体" w:hAnsi="Cambria Math"/>
              </w:rPr>
            </m:ctrlPr>
          </m:sSubSupPr>
          <m:e>
            <m:r>
              <m:rPr>
                <m:nor/>
              </m:rPr>
              <w:rPr>
                <w:rFonts w:ascii="Times New Roman" w:eastAsia="宋体" w:hAnsi="宋体"/>
                <w:szCs w:val="20"/>
              </w:rPr>
              <m:t>[</m:t>
            </m:r>
          </m:e>
          <m:sub>
            <m:r>
              <m:rPr>
                <m:nor/>
              </m:rPr>
              <w:rPr>
                <w:rFonts w:ascii="Times New Roman" w:eastAsia="宋体" w:hAnsi="Times New Roman" w:cs="Times New Roman"/>
                <w:szCs w:val="20"/>
              </w:rPr>
              <m:t>·</m:t>
            </m:r>
          </m:sub>
          <m:sup>
            <m:r>
              <m:rPr>
                <m:nor/>
              </m:rPr>
              <w:rPr>
                <w:rFonts w:ascii="Times New Roman" w:eastAsia="宋体" w:hAnsi="Times New Roman" w:cs="Times New Roman"/>
                <w:szCs w:val="20"/>
              </w:rPr>
              <m:t>·</m:t>
            </m:r>
          </m:sup>
        </m:sSubSup>
        <m:sSubSup>
          <m:sSubSupPr>
            <m:ctrlPr>
              <w:rPr>
                <w:rFonts w:ascii="Cambria Math" w:eastAsia="宋体" w:hAnsi="Cambria Math"/>
              </w:rPr>
            </m:ctrlPr>
          </m:sSubSupPr>
          <m:e>
            <m:limUpp>
              <m:limUppPr>
                <m:ctrlPr>
                  <w:rPr>
                    <w:rFonts w:ascii="Cambria Math" w:eastAsia="宋体" w:hAnsi="Cambria Math"/>
                  </w:rPr>
                </m:ctrlPr>
              </m:limUppPr>
              <m:e>
                <m:limLow>
                  <m:limLowPr>
                    <m:ctrlPr>
                      <w:rPr>
                        <w:rFonts w:ascii="Cambria Math" w:eastAsia="宋体" w:hAnsi="Cambria Math"/>
                      </w:rPr>
                    </m:ctrlPr>
                  </m:limLowPr>
                  <m:e>
                    <m:r>
                      <m:rPr>
                        <m:sty m:val="p"/>
                      </m:rPr>
                      <w:rPr>
                        <w:rFonts w:ascii="Cambria Math" w:eastAsia="宋体" w:hAnsi="Cambria Math"/>
                        <w:szCs w:val="20"/>
                      </w:rPr>
                      <m:t>Cl</m:t>
                    </m:r>
                  </m:e>
                  <m:lim>
                    <m:r>
                      <m:rPr>
                        <m:nor/>
                      </m:rPr>
                      <w:rPr>
                        <w:rFonts w:ascii="Times New Roman" w:eastAsia="宋体" w:hAnsi="Times New Roman" w:cs="Times New Roman"/>
                        <w:szCs w:val="20"/>
                      </w:rPr>
                      <m:t>··</m:t>
                    </m:r>
                  </m:lim>
                </m:limLow>
              </m:e>
              <m:lim>
                <m:r>
                  <m:rPr>
                    <m:nor/>
                  </m:rPr>
                  <w:rPr>
                    <w:rFonts w:ascii="Times New Roman" w:eastAsia="宋体" w:hAnsi="Times New Roman" w:cs="Times New Roman"/>
                    <w:szCs w:val="20"/>
                  </w:rPr>
                  <m:t>··</m:t>
                </m:r>
              </m:lim>
            </m:limUpp>
          </m:e>
          <m:sub>
            <m:r>
              <m:rPr>
                <m:nor/>
              </m:rPr>
              <w:rPr>
                <w:rFonts w:ascii="Times New Roman" w:eastAsia="宋体" w:hAnsi="Times New Roman" w:cs="Times New Roman"/>
                <w:szCs w:val="20"/>
              </w:rPr>
              <m:t>·</m:t>
            </m:r>
          </m:sub>
          <m:sup>
            <m:r>
              <m:rPr>
                <m:nor/>
              </m:rPr>
              <w:rPr>
                <w:rFonts w:ascii="Times New Roman" w:eastAsia="宋体" w:hAnsi="Times New Roman" w:cs="Times New Roman"/>
                <w:szCs w:val="20"/>
              </w:rPr>
              <m:t>·</m:t>
            </m:r>
          </m:sup>
        </m:sSubSup>
      </m:oMath>
      <w:r>
        <w:rPr>
          <w:rFonts w:ascii="Times New Roman" w:eastAsia="宋体" w:hAnsi="宋体"/>
        </w:rPr>
        <w:t>]</w:t>
      </w:r>
      <w:r>
        <w:rPr>
          <w:rFonts w:ascii="Times New Roman" w:eastAsia="宋体" w:hAnsi="宋体"/>
          <w:vertAlign w:val="superscript"/>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山东聊城一模</w:t>
      </w:r>
      <w:r>
        <w:rPr>
          <w:rFonts w:ascii="Times New Roman" w:eastAsia="宋体" w:hAnsi="宋体"/>
        </w:rPr>
        <w:t>)</w:t>
      </w:r>
      <w:r>
        <w:rPr>
          <w:rFonts w:ascii="Times New Roman" w:eastAsia="宋体" w:hAnsi="宋体" w:hint="eastAsia"/>
        </w:rPr>
        <w:t>研究发现</w:t>
      </w:r>
      <w:r>
        <w:rPr>
          <w:rFonts w:ascii="Times New Roman" w:eastAsia="宋体" w:hAnsi="宋体"/>
        </w:rPr>
        <w:t>,</w:t>
      </w:r>
      <w:r>
        <w:rPr>
          <w:rFonts w:ascii="Times New Roman" w:eastAsia="宋体" w:hAnsi="宋体" w:hint="eastAsia"/>
        </w:rPr>
        <w:t>在</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低压合成甲醇反应</w:t>
      </w:r>
      <w:r>
        <w:rPr>
          <w:rFonts w:ascii="Times New Roman" w:eastAsia="宋体" w:hAnsi="宋体"/>
        </w:rPr>
        <w:t>(CO</w:t>
      </w:r>
      <w:r>
        <w:rPr>
          <w:rFonts w:ascii="Times New Roman" w:eastAsia="宋体" w:hAnsi="宋体"/>
          <w:vertAlign w:val="subscript"/>
        </w:rPr>
        <w:t>2</w:t>
      </w:r>
      <w:r>
        <w:rPr>
          <w:rFonts w:ascii="Times New Roman" w:eastAsia="宋体" w:hAnsi="宋体"/>
        </w:rPr>
        <w:t>+3H</w:t>
      </w:r>
      <w:r>
        <w:rPr>
          <w:rFonts w:ascii="Times New Roman" w:eastAsia="宋体" w:hAnsi="宋体"/>
          <w:vertAlign w:val="subscript"/>
        </w:rPr>
        <w:t>2</w:t>
      </w:r>
      <w:r>
        <w:rPr>
          <w:rFonts w:ascii="Times New Roman" w:eastAsia="宋体" w:hAnsi="宋体"/>
          <w:noProof/>
        </w:rPr>
        <w:drawing>
          <wp:inline distT="0" distB="0" distL="0" distR="0">
            <wp:extent cx="247650" cy="142875"/>
            <wp:effectExtent l="0" t="0" r="0" b="9525"/>
            <wp:docPr id="397"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CH</w:t>
      </w:r>
      <w:r>
        <w:rPr>
          <w:rFonts w:ascii="Times New Roman" w:eastAsia="宋体" w:hAnsi="宋体"/>
          <w:vertAlign w:val="subscript"/>
        </w:rPr>
        <w:t>3</w:t>
      </w:r>
      <w:r>
        <w:rPr>
          <w:rFonts w:ascii="Times New Roman" w:eastAsia="宋体" w:hAnsi="宋体"/>
        </w:rPr>
        <w:t>OH+H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中</w:t>
      </w:r>
      <w:r>
        <w:rPr>
          <w:rFonts w:ascii="Times New Roman" w:eastAsia="宋体" w:hAnsi="宋体"/>
        </w:rPr>
        <w:t>,Co</w:t>
      </w:r>
      <w:r>
        <w:rPr>
          <w:rFonts w:ascii="Times New Roman" w:eastAsia="宋体" w:hAnsi="宋体" w:hint="eastAsia"/>
        </w:rPr>
        <w:t>氧化物负载的</w:t>
      </w:r>
      <w:r>
        <w:rPr>
          <w:rFonts w:ascii="Times New Roman" w:eastAsia="宋体" w:hAnsi="宋体"/>
        </w:rPr>
        <w:t>Mn</w:t>
      </w:r>
      <w:r>
        <w:rPr>
          <w:rFonts w:ascii="Times New Roman" w:eastAsia="宋体" w:hAnsi="宋体" w:hint="eastAsia"/>
        </w:rPr>
        <w:t>氧化物纳米粒子催化剂具有高活性</w:t>
      </w:r>
      <w:r>
        <w:rPr>
          <w:rFonts w:ascii="Times New Roman" w:eastAsia="宋体" w:hAnsi="宋体"/>
        </w:rPr>
        <w:t>,</w:t>
      </w:r>
      <w:r>
        <w:rPr>
          <w:rFonts w:ascii="Times New Roman" w:eastAsia="宋体" w:hAnsi="宋体" w:hint="eastAsia"/>
        </w:rPr>
        <w:t>显示出良好的应用前景。下列关于该反应的说法中错误的是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Mn</w:t>
      </w:r>
      <w:r>
        <w:rPr>
          <w:rFonts w:ascii="Times New Roman" w:eastAsia="宋体" w:hAnsi="宋体" w:hint="eastAsia"/>
        </w:rPr>
        <w:t>都属于金属晶体</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CH</w:t>
      </w:r>
      <w:r>
        <w:rPr>
          <w:rFonts w:ascii="Times New Roman" w:eastAsia="宋体" w:hAnsi="宋体"/>
          <w:vertAlign w:val="subscript"/>
        </w:rPr>
        <w:t>3</w:t>
      </w:r>
      <w:r>
        <w:rPr>
          <w:rFonts w:ascii="Times New Roman" w:eastAsia="宋体" w:hAnsi="宋体"/>
        </w:rPr>
        <w:t>OH</w:t>
      </w:r>
      <w:r>
        <w:rPr>
          <w:rFonts w:ascii="Times New Roman" w:eastAsia="宋体" w:hAnsi="宋体" w:hint="eastAsia"/>
        </w:rPr>
        <w:t>分子中</w:t>
      </w:r>
      <w:r>
        <w:rPr>
          <w:rFonts w:ascii="Times New Roman" w:eastAsia="宋体" w:hAnsi="宋体"/>
        </w:rPr>
        <w:t>C</w:t>
      </w:r>
      <w:r>
        <w:rPr>
          <w:rFonts w:ascii="Times New Roman" w:eastAsia="宋体" w:hAnsi="宋体" w:hint="eastAsia"/>
        </w:rPr>
        <w:t>原子的杂化形式相同</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该反应利用了</w:t>
      </w:r>
      <w:r>
        <w:rPr>
          <w:rFonts w:ascii="Times New Roman" w:eastAsia="宋体" w:hAnsi="宋体"/>
        </w:rPr>
        <w:t>H</w:t>
      </w:r>
      <w:r>
        <w:rPr>
          <w:rFonts w:ascii="Times New Roman" w:eastAsia="宋体" w:hAnsi="宋体"/>
          <w:vertAlign w:val="subscript"/>
        </w:rPr>
        <w:t>2</w:t>
      </w:r>
      <w:r>
        <w:rPr>
          <w:rFonts w:ascii="Times New Roman" w:eastAsia="宋体" w:hAnsi="宋体" w:hint="eastAsia"/>
        </w:rPr>
        <w:t>的还原性</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干冰晶体中每个</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分子周围有</w:t>
      </w:r>
      <w:r>
        <w:rPr>
          <w:rFonts w:ascii="Times New Roman" w:eastAsia="宋体" w:hAnsi="宋体"/>
        </w:rPr>
        <w:t>12</w:t>
      </w:r>
      <w:r>
        <w:rPr>
          <w:rFonts w:ascii="Times New Roman" w:eastAsia="宋体" w:hAnsi="宋体" w:hint="eastAsia"/>
        </w:rPr>
        <w:t>个紧邻分子</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山东菏泽一模</w:t>
      </w:r>
      <w:r>
        <w:rPr>
          <w:rFonts w:ascii="Times New Roman" w:eastAsia="宋体" w:hAnsi="宋体"/>
        </w:rPr>
        <w:t>)LiAlH</w:t>
      </w:r>
      <w:r>
        <w:rPr>
          <w:rFonts w:ascii="Times New Roman" w:eastAsia="宋体" w:hAnsi="宋体"/>
          <w:vertAlign w:val="subscript"/>
        </w:rPr>
        <w:t>4</w:t>
      </w:r>
      <w:r>
        <w:rPr>
          <w:rFonts w:ascii="Times New Roman" w:eastAsia="宋体" w:hAnsi="宋体" w:hint="eastAsia"/>
        </w:rPr>
        <w:t>是重要的还原剂与储氢材料</w:t>
      </w:r>
      <w:r>
        <w:rPr>
          <w:rFonts w:ascii="Times New Roman" w:eastAsia="宋体" w:hAnsi="宋体"/>
        </w:rPr>
        <w:t>,</w:t>
      </w:r>
      <w:r>
        <w:rPr>
          <w:rFonts w:ascii="Times New Roman" w:eastAsia="宋体" w:hAnsi="宋体" w:hint="eastAsia"/>
        </w:rPr>
        <w:t>在</w:t>
      </w:r>
      <w:r>
        <w:rPr>
          <w:rFonts w:ascii="Times New Roman" w:eastAsia="宋体" w:hAnsi="宋体"/>
        </w:rPr>
        <w:t xml:space="preserve">120 </w:t>
      </w:r>
      <w:r>
        <w:rPr>
          <w:rFonts w:ascii="宋体" w:eastAsia="宋体" w:hAnsi="宋体" w:cs="宋体" w:hint="eastAsia"/>
        </w:rPr>
        <w:t>℃</w:t>
      </w:r>
      <w:r>
        <w:rPr>
          <w:rFonts w:ascii="Times New Roman" w:eastAsia="宋体" w:hAnsi="宋体" w:hint="eastAsia"/>
        </w:rPr>
        <w:t>下的干燥空气中相对稳定</w:t>
      </w:r>
      <w:r>
        <w:rPr>
          <w:rFonts w:ascii="Times New Roman" w:eastAsia="宋体" w:hAnsi="宋体"/>
        </w:rPr>
        <w:t>,</w:t>
      </w:r>
      <w:r>
        <w:rPr>
          <w:rFonts w:ascii="Times New Roman" w:eastAsia="宋体" w:hAnsi="宋体" w:hint="eastAsia"/>
        </w:rPr>
        <w:t>其合成方法为</w:t>
      </w:r>
      <w:r>
        <w:rPr>
          <w:rFonts w:ascii="Times New Roman" w:eastAsia="宋体" w:hAnsi="宋体"/>
        </w:rPr>
        <w:t>NaAlH</w:t>
      </w:r>
      <w:r>
        <w:rPr>
          <w:rFonts w:ascii="Times New Roman" w:eastAsia="宋体" w:hAnsi="宋体"/>
          <w:vertAlign w:val="subscript"/>
        </w:rPr>
        <w:t>4</w:t>
      </w:r>
      <w:r>
        <w:rPr>
          <w:rFonts w:ascii="Times New Roman" w:eastAsia="宋体" w:hAnsi="宋体"/>
        </w:rPr>
        <w:t>+LiCl</w:t>
      </w:r>
      <w:r>
        <w:rPr>
          <w:rFonts w:ascii="Times New Roman" w:eastAsia="宋体" w:hAnsi="宋体"/>
          <w:noProof/>
        </w:rPr>
        <w:drawing>
          <wp:inline distT="0" distB="0" distL="0" distR="0">
            <wp:extent cx="247650" cy="142875"/>
            <wp:effectExtent l="0" t="0" r="0" b="9525"/>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LiAlH</w:t>
      </w:r>
      <w:r>
        <w:rPr>
          <w:rFonts w:ascii="Times New Roman" w:eastAsia="宋体" w:hAnsi="宋体"/>
          <w:vertAlign w:val="subscript"/>
        </w:rPr>
        <w:t>4</w:t>
      </w:r>
      <w:r>
        <w:rPr>
          <w:rFonts w:ascii="Times New Roman" w:eastAsia="宋体" w:hAnsi="宋体"/>
        </w:rPr>
        <w:t>+NaCl</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该反应可以在水溶液中进行</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基态锂原子的电子排布式为</w:t>
      </w:r>
      <w:r>
        <w:rPr>
          <w:rFonts w:ascii="Times New Roman" w:eastAsia="宋体" w:hAnsi="宋体"/>
        </w:rPr>
        <w:t>1s</w:t>
      </w:r>
      <w:r>
        <w:rPr>
          <w:rFonts w:ascii="Times New Roman" w:eastAsia="宋体" w:hAnsi="宋体"/>
          <w:vertAlign w:val="superscript"/>
        </w:rPr>
        <w:t>2</w:t>
      </w:r>
      <w:r>
        <w:rPr>
          <w:rFonts w:ascii="Times New Roman" w:eastAsia="宋体" w:hAnsi="宋体"/>
        </w:rPr>
        <w:t>2s</w:t>
      </w:r>
      <w:r>
        <w:rPr>
          <w:rFonts w:ascii="Times New Roman" w:eastAsia="宋体" w:hAnsi="宋体"/>
          <w:vertAlign w:val="superscript"/>
        </w:rPr>
        <w:t>1</w:t>
      </w:r>
      <w:r>
        <w:rPr>
          <w:rFonts w:ascii="Times New Roman" w:eastAsia="宋体" w:hAnsi="宋体"/>
        </w:rPr>
        <w:t>,</w:t>
      </w:r>
      <w:r>
        <w:rPr>
          <w:rFonts w:ascii="Times New Roman" w:eastAsia="宋体" w:hAnsi="宋体" w:hint="eastAsia"/>
        </w:rPr>
        <w:t>核外电子的空间运动状态有</w:t>
      </w:r>
      <w:r>
        <w:rPr>
          <w:rFonts w:ascii="Times New Roman" w:eastAsia="宋体" w:hAnsi="宋体"/>
        </w:rPr>
        <w:t>2</w:t>
      </w:r>
      <w:r>
        <w:rPr>
          <w:rFonts w:ascii="Times New Roman" w:eastAsia="宋体" w:hAnsi="宋体" w:hint="eastAsia"/>
        </w:rPr>
        <w:t>种</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LiAlH</w:t>
      </w:r>
      <w:r>
        <w:rPr>
          <w:rFonts w:ascii="Times New Roman" w:eastAsia="宋体" w:hAnsi="宋体"/>
          <w:vertAlign w:val="subscript"/>
        </w:rPr>
        <w:t>4</w:t>
      </w:r>
      <w:r>
        <w:rPr>
          <w:rFonts w:ascii="Times New Roman" w:eastAsia="宋体" w:hAnsi="宋体" w:hint="eastAsia"/>
        </w:rPr>
        <w:t>中</w:t>
      </w:r>
      <w:r>
        <w:rPr>
          <w:rFonts w:ascii="Times New Roman" w:eastAsia="宋体" w:hAnsi="宋体"/>
        </w:rPr>
        <w:t>Al</w:t>
      </w:r>
      <w:r>
        <w:rPr>
          <w:rFonts w:ascii="Times New Roman" w:eastAsia="宋体" w:hAnsi="宋体" w:hint="eastAsia"/>
        </w:rPr>
        <w:t>原子采用</w:t>
      </w:r>
      <w:r>
        <w:rPr>
          <w:rFonts w:ascii="Times New Roman" w:eastAsia="宋体" w:hAnsi="宋体"/>
        </w:rPr>
        <w:t>sp</w:t>
      </w:r>
      <w:r>
        <w:rPr>
          <w:rFonts w:ascii="Times New Roman" w:eastAsia="宋体" w:hAnsi="宋体"/>
          <w:vertAlign w:val="superscript"/>
        </w:rPr>
        <w:t>3</w:t>
      </w:r>
      <w:r>
        <w:rPr>
          <w:rFonts w:ascii="Times New Roman" w:eastAsia="宋体" w:hAnsi="宋体" w:hint="eastAsia"/>
        </w:rPr>
        <w:t>杂化</w:t>
      </w:r>
      <w:r>
        <w:rPr>
          <w:rFonts w:ascii="Times New Roman" w:eastAsia="宋体" w:hAnsi="宋体"/>
        </w:rPr>
        <w:t>,Al</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nor/>
              </m:rPr>
              <w:rPr>
                <w:rFonts w:ascii="Times New Roman" w:eastAsia="宋体" w:hAnsi="宋体"/>
                <w:szCs w:val="20"/>
              </w:rPr>
              <m:t>-</m:t>
            </m:r>
          </m:sup>
        </m:sSubSup>
      </m:oMath>
      <w:r>
        <w:rPr>
          <w:rFonts w:ascii="Times New Roman" w:eastAsia="宋体" w:hAnsi="宋体" w:hint="eastAsia"/>
        </w:rPr>
        <w:t>的空间结构为正方形</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上述所有物质中电负性最大的元素与电负性最小的元素形成的化合物</w:t>
      </w:r>
      <w:r>
        <w:rPr>
          <w:rFonts w:ascii="Times New Roman" w:eastAsia="宋体" w:hAnsi="宋体"/>
        </w:rPr>
        <w:t>,</w:t>
      </w:r>
      <w:r>
        <w:rPr>
          <w:rFonts w:ascii="Times New Roman" w:eastAsia="宋体" w:hAnsi="宋体" w:hint="eastAsia"/>
        </w:rPr>
        <w:t>其电子式为</w:t>
      </w:r>
      <w:r>
        <w:rPr>
          <w:rFonts w:ascii="Times New Roman" w:eastAsia="宋体" w:hAnsi="宋体"/>
        </w:rPr>
        <w:t>Na</w:t>
      </w:r>
      <w:r>
        <w:rPr>
          <w:rFonts w:ascii="Times New Roman" w:eastAsia="宋体" w:hAnsi="宋体"/>
          <w:vertAlign w:val="superscript"/>
        </w:rPr>
        <w:t>+</w:t>
      </w:r>
      <m:oMath>
        <m:sSubSup>
          <m:sSubSupPr>
            <m:ctrlPr>
              <w:rPr>
                <w:rFonts w:ascii="Cambria Math" w:eastAsia="宋体" w:hAnsi="Cambria Math"/>
              </w:rPr>
            </m:ctrlPr>
          </m:sSubSupPr>
          <m:e>
            <m:r>
              <m:rPr>
                <m:nor/>
              </m:rPr>
              <w:rPr>
                <w:rFonts w:ascii="Times New Roman" w:eastAsia="宋体" w:hAnsi="宋体"/>
                <w:szCs w:val="20"/>
              </w:rPr>
              <m:t>[</m:t>
            </m:r>
          </m:e>
          <m:sub>
            <m:r>
              <m:rPr>
                <m:nor/>
              </m:rPr>
              <w:rPr>
                <w:rFonts w:ascii="Times New Roman" w:eastAsia="宋体" w:hAnsi="Times New Roman" w:cs="Times New Roman"/>
                <w:szCs w:val="20"/>
              </w:rPr>
              <m:t>·</m:t>
            </m:r>
          </m:sub>
          <m:sup>
            <m:r>
              <m:rPr>
                <m:nor/>
              </m:rPr>
              <w:rPr>
                <w:rFonts w:ascii="Times New Roman" w:eastAsia="宋体" w:hAnsi="Times New Roman" w:cs="Times New Roman"/>
                <w:szCs w:val="20"/>
              </w:rPr>
              <m:t>·</m:t>
            </m:r>
          </m:sup>
        </m:sSubSup>
      </m:oMath>
      <w:r>
        <w:rPr>
          <w:rFonts w:ascii="Times New Roman" w:eastAsia="宋体" w:hAnsi="宋体"/>
        </w:rPr>
        <w:t>H]</w:t>
      </w:r>
      <w:r>
        <w:rPr>
          <w:rFonts w:ascii="Times New Roman" w:eastAsia="宋体" w:hAnsi="宋体"/>
          <w:vertAlign w:val="superscript"/>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山东济南十一校联考</w:t>
      </w:r>
      <w:r>
        <w:rPr>
          <w:rFonts w:ascii="Times New Roman" w:eastAsia="宋体" w:hAnsi="宋体"/>
        </w:rPr>
        <w:t>)</w:t>
      </w:r>
      <w:r>
        <w:rPr>
          <w:rFonts w:ascii="Times New Roman" w:eastAsia="宋体" w:hAnsi="宋体" w:hint="eastAsia"/>
        </w:rPr>
        <w:t>下列各组物质性质的比较</w:t>
      </w:r>
      <w:r>
        <w:rPr>
          <w:rFonts w:ascii="Times New Roman" w:eastAsia="宋体" w:hAnsi="宋体"/>
        </w:rPr>
        <w:t>,</w:t>
      </w:r>
      <w:r>
        <w:rPr>
          <w:rFonts w:ascii="Times New Roman" w:eastAsia="宋体" w:hAnsi="宋体" w:hint="eastAsia"/>
        </w:rPr>
        <w:t>结论正确的是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物质的硬度</w:t>
      </w:r>
      <w:r>
        <w:rPr>
          <w:rFonts w:ascii="Times New Roman" w:eastAsia="宋体" w:hAnsi="宋体"/>
        </w:rPr>
        <w:t>:NaCl&lt;NaBr&lt;NaI</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物质的沸点</w:t>
      </w:r>
      <w:r>
        <w:rPr>
          <w:rFonts w:ascii="Times New Roman" w:eastAsia="宋体" w:hAnsi="宋体"/>
        </w:rPr>
        <w:t>:AsH</w:t>
      </w:r>
      <w:r>
        <w:rPr>
          <w:rFonts w:ascii="Times New Roman" w:eastAsia="宋体" w:hAnsi="宋体"/>
          <w:vertAlign w:val="subscript"/>
        </w:rPr>
        <w:t>3</w:t>
      </w:r>
      <w:r>
        <w:rPr>
          <w:rFonts w:ascii="Times New Roman" w:eastAsia="宋体" w:hAnsi="宋体"/>
        </w:rPr>
        <w:t>&gt;PH</w:t>
      </w:r>
      <w:r>
        <w:rPr>
          <w:rFonts w:ascii="Times New Roman" w:eastAsia="宋体" w:hAnsi="宋体"/>
          <w:vertAlign w:val="subscript"/>
        </w:rPr>
        <w:t>3</w:t>
      </w:r>
      <w:r>
        <w:rPr>
          <w:rFonts w:ascii="Times New Roman" w:eastAsia="宋体" w:hAnsi="宋体"/>
        </w:rPr>
        <w:t>&gt;NH</w:t>
      </w:r>
      <w:r>
        <w:rPr>
          <w:rFonts w:ascii="Times New Roman" w:eastAsia="宋体" w:hAnsi="宋体"/>
          <w:vertAlign w:val="subscript"/>
        </w:rPr>
        <w:t>3</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氢化物水溶液的酸性</w:t>
      </w:r>
      <w:r>
        <w:rPr>
          <w:rFonts w:ascii="Times New Roman" w:eastAsia="宋体" w:hAnsi="宋体"/>
        </w:rPr>
        <w:t>:HCl&gt;HBr&gt;HI</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稳定性</w:t>
      </w:r>
      <w:r>
        <w:rPr>
          <w:rFonts w:ascii="Times New Roman" w:eastAsia="宋体" w:hAnsi="宋体"/>
        </w:rPr>
        <w:t>:BaCO</w:t>
      </w:r>
      <w:r>
        <w:rPr>
          <w:rFonts w:ascii="Times New Roman" w:eastAsia="宋体" w:hAnsi="宋体"/>
          <w:vertAlign w:val="subscript"/>
        </w:rPr>
        <w:t>3</w:t>
      </w:r>
      <w:r>
        <w:rPr>
          <w:rFonts w:ascii="Times New Roman" w:eastAsia="宋体" w:hAnsi="宋体"/>
        </w:rPr>
        <w:t>&gt;SrCO</w:t>
      </w:r>
      <w:r>
        <w:rPr>
          <w:rFonts w:ascii="Times New Roman" w:eastAsia="宋体" w:hAnsi="宋体"/>
          <w:vertAlign w:val="subscript"/>
        </w:rPr>
        <w:t>3</w:t>
      </w:r>
      <w:r>
        <w:rPr>
          <w:rFonts w:ascii="Times New Roman" w:eastAsia="宋体" w:hAnsi="宋体"/>
        </w:rPr>
        <w:t>&gt;CaCO</w:t>
      </w:r>
      <w:r>
        <w:rPr>
          <w:rFonts w:ascii="Times New Roman" w:eastAsia="宋体" w:hAnsi="宋体"/>
          <w:vertAlign w:val="subscript"/>
        </w:rPr>
        <w:t>3</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rPr>
        <w:t>(2021</w:t>
      </w:r>
      <w:r>
        <w:rPr>
          <w:rFonts w:ascii="Arial" w:eastAsia="黑体" w:hAnsi="黑体" w:hint="eastAsia"/>
        </w:rPr>
        <w:t>北京丰台区一模</w:t>
      </w:r>
      <w:r>
        <w:rPr>
          <w:rFonts w:ascii="Times New Roman" w:eastAsia="宋体" w:hAnsi="宋体"/>
        </w:rPr>
        <w:t>)</w:t>
      </w:r>
      <w:r>
        <w:rPr>
          <w:rFonts w:ascii="Times New Roman" w:eastAsia="宋体" w:hAnsi="宋体" w:hint="eastAsia"/>
        </w:rPr>
        <w:t>已知</w:t>
      </w:r>
      <w:r>
        <w:rPr>
          <w:rFonts w:ascii="Times New Roman" w:eastAsia="宋体" w:hAnsi="宋体"/>
        </w:rPr>
        <w:t>1~18</w:t>
      </w:r>
      <w:r>
        <w:rPr>
          <w:rFonts w:ascii="Times New Roman" w:eastAsia="宋体" w:hAnsi="宋体" w:hint="eastAsia"/>
        </w:rPr>
        <w:t>号元素的离子</w:t>
      </w:r>
      <w:r>
        <w:rPr>
          <w:rFonts w:ascii="Times New Roman" w:eastAsia="宋体" w:hAnsi="宋体"/>
          <w:i/>
          <w:vertAlign w:val="subscript"/>
        </w:rPr>
        <w:t>a</w:t>
      </w:r>
      <w:r>
        <w:rPr>
          <w:rFonts w:ascii="Times New Roman" w:eastAsia="宋体" w:hAnsi="宋体"/>
        </w:rPr>
        <w:t>W</w:t>
      </w:r>
      <w:r>
        <w:rPr>
          <w:rFonts w:ascii="Times New Roman" w:eastAsia="宋体" w:hAnsi="宋体"/>
          <w:vertAlign w:val="superscript"/>
        </w:rPr>
        <w:t>3+</w:t>
      </w:r>
      <w:r>
        <w:rPr>
          <w:rFonts w:ascii="Times New Roman" w:eastAsia="宋体" w:hAnsi="宋体" w:hint="eastAsia"/>
        </w:rPr>
        <w:t>、</w:t>
      </w:r>
      <w:r>
        <w:rPr>
          <w:rFonts w:ascii="Times New Roman" w:eastAsia="宋体" w:hAnsi="宋体"/>
          <w:i/>
          <w:vertAlign w:val="subscript"/>
        </w:rPr>
        <w:t>b</w:t>
      </w:r>
      <w:r>
        <w:rPr>
          <w:rFonts w:ascii="Times New Roman" w:eastAsia="宋体" w:hAnsi="宋体"/>
        </w:rPr>
        <w:t>X</w:t>
      </w:r>
      <w:r>
        <w:rPr>
          <w:rFonts w:ascii="Times New Roman" w:eastAsia="宋体" w:hAnsi="宋体"/>
          <w:vertAlign w:val="superscript"/>
        </w:rPr>
        <w:t>+</w:t>
      </w:r>
      <w:r>
        <w:rPr>
          <w:rFonts w:ascii="Times New Roman" w:eastAsia="宋体" w:hAnsi="宋体" w:hint="eastAsia"/>
        </w:rPr>
        <w:t>、</w:t>
      </w:r>
      <w:r>
        <w:rPr>
          <w:rFonts w:ascii="Times New Roman" w:eastAsia="宋体" w:hAnsi="宋体"/>
          <w:i/>
          <w:vertAlign w:val="subscript"/>
        </w:rPr>
        <w:t>c</w:t>
      </w:r>
      <w:r>
        <w:rPr>
          <w:rFonts w:ascii="Times New Roman" w:eastAsia="宋体" w:hAnsi="宋体"/>
        </w:rPr>
        <w:t>Y</w:t>
      </w:r>
      <w:r>
        <w:rPr>
          <w:rFonts w:ascii="Times New Roman" w:eastAsia="宋体" w:hAnsi="宋体"/>
          <w:vertAlign w:val="superscript"/>
        </w:rPr>
        <w:t>2-</w:t>
      </w:r>
      <w:r>
        <w:rPr>
          <w:rFonts w:ascii="Times New Roman" w:eastAsia="宋体" w:hAnsi="宋体" w:hint="eastAsia"/>
        </w:rPr>
        <w:t>、</w:t>
      </w:r>
      <w:r>
        <w:rPr>
          <w:rFonts w:ascii="Times New Roman" w:eastAsia="宋体" w:hAnsi="宋体"/>
          <w:i/>
          <w:vertAlign w:val="subscript"/>
        </w:rPr>
        <w:t>d</w:t>
      </w:r>
      <w:r>
        <w:rPr>
          <w:rFonts w:ascii="Times New Roman" w:eastAsia="宋体" w:hAnsi="宋体"/>
        </w:rPr>
        <w:t>Z</w:t>
      </w:r>
      <w:r>
        <w:rPr>
          <w:rFonts w:ascii="Times New Roman" w:eastAsia="宋体" w:hAnsi="宋体"/>
          <w:vertAlign w:val="superscript"/>
        </w:rPr>
        <w:t>-</w:t>
      </w:r>
      <w:r>
        <w:rPr>
          <w:rFonts w:ascii="Times New Roman" w:eastAsia="宋体" w:hAnsi="宋体" w:hint="eastAsia"/>
        </w:rPr>
        <w:t>都具有相同电子层结构</w:t>
      </w:r>
      <w:r>
        <w:rPr>
          <w:rFonts w:ascii="Times New Roman" w:eastAsia="宋体" w:hAnsi="宋体"/>
        </w:rPr>
        <w:t>,</w:t>
      </w:r>
      <w:r>
        <w:rPr>
          <w:rFonts w:ascii="Times New Roman" w:eastAsia="宋体" w:hAnsi="宋体" w:hint="eastAsia"/>
        </w:rPr>
        <w:t>下列关系正确的是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质子数</w:t>
      </w:r>
      <w:r>
        <w:rPr>
          <w:rFonts w:ascii="Times New Roman" w:eastAsia="宋体" w:hAnsi="宋体"/>
        </w:rPr>
        <w:t>:</w:t>
      </w:r>
      <w:r>
        <w:rPr>
          <w:rFonts w:ascii="Times New Roman" w:eastAsia="宋体" w:hAnsi="宋体"/>
          <w:i/>
        </w:rPr>
        <w:t>c&gt;b</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离子的还原性</w:t>
      </w:r>
      <w:r>
        <w:rPr>
          <w:rFonts w:ascii="Times New Roman" w:eastAsia="宋体" w:hAnsi="宋体"/>
        </w:rPr>
        <w:t>:Y</w:t>
      </w:r>
      <w:r>
        <w:rPr>
          <w:rFonts w:ascii="Times New Roman" w:eastAsia="宋体" w:hAnsi="宋体"/>
          <w:vertAlign w:val="superscript"/>
        </w:rPr>
        <w:t>2-</w:t>
      </w:r>
      <w:r>
        <w:rPr>
          <w:rFonts w:ascii="Times New Roman" w:eastAsia="宋体" w:hAnsi="宋体"/>
        </w:rPr>
        <w:t>&gt;Z</w:t>
      </w:r>
      <w:r>
        <w:rPr>
          <w:rFonts w:ascii="Times New Roman" w:eastAsia="宋体" w:hAnsi="宋体"/>
          <w:vertAlign w:val="superscript"/>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氢化物的稳定性</w:t>
      </w:r>
      <w:r>
        <w:rPr>
          <w:rFonts w:ascii="Times New Roman" w:eastAsia="宋体" w:hAnsi="宋体"/>
        </w:rPr>
        <w:t>:H</w:t>
      </w:r>
      <w:r>
        <w:rPr>
          <w:rFonts w:ascii="Times New Roman" w:eastAsia="宋体" w:hAnsi="宋体"/>
          <w:vertAlign w:val="subscript"/>
        </w:rPr>
        <w:t>2</w:t>
      </w:r>
      <w:r>
        <w:rPr>
          <w:rFonts w:ascii="Times New Roman" w:eastAsia="宋体" w:hAnsi="宋体"/>
        </w:rPr>
        <w:t>Y&gt;HZ</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原子半径</w:t>
      </w:r>
      <w:r>
        <w:rPr>
          <w:rFonts w:ascii="Times New Roman" w:eastAsia="宋体" w:hAnsi="宋体"/>
        </w:rPr>
        <w:t>:X&lt;W</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辽宁丹东一模</w:t>
      </w:r>
      <w:r>
        <w:rPr>
          <w:rFonts w:ascii="Times New Roman" w:eastAsia="宋体" w:hAnsi="宋体"/>
        </w:rPr>
        <w:t>)</w:t>
      </w:r>
      <w:r>
        <w:rPr>
          <w:rFonts w:ascii="Times New Roman" w:eastAsia="宋体" w:hAnsi="宋体" w:hint="eastAsia"/>
        </w:rPr>
        <w:t>下列有关晶体及配合物结构和性质的判断错误的是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47B4" w:rsidRDefault="004C47B4" w:rsidP="004C47B4">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2"/>
        <w:gridCol w:w="5049"/>
        <w:gridCol w:w="3471"/>
      </w:tblGrid>
      <w:tr w:rsidR="004C47B4"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C47B4" w:rsidRDefault="004C47B4" w:rsidP="007B7A4D">
            <w:pPr>
              <w:tabs>
                <w:tab w:val="left" w:pos="1871"/>
                <w:tab w:val="left" w:pos="3407"/>
                <w:tab w:val="left" w:pos="4949"/>
                <w:tab w:val="left" w:pos="6599"/>
              </w:tabs>
              <w:rPr>
                <w:sz w:val="18"/>
              </w:rPr>
            </w:pPr>
            <w:r>
              <w:rPr>
                <w:rFonts w:ascii="Arial" w:eastAsia="黑体" w:hAnsi="黑体" w:hint="eastAsia"/>
                <w:sz w:val="18"/>
              </w:rPr>
              <w:t>选项</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C47B4" w:rsidRDefault="004C47B4" w:rsidP="007B7A4D">
            <w:pPr>
              <w:tabs>
                <w:tab w:val="left" w:pos="1871"/>
                <w:tab w:val="left" w:pos="3407"/>
                <w:tab w:val="left" w:pos="4949"/>
                <w:tab w:val="left" w:pos="6599"/>
              </w:tabs>
              <w:rPr>
                <w:sz w:val="18"/>
              </w:rPr>
            </w:pPr>
            <w:r>
              <w:rPr>
                <w:rFonts w:ascii="Arial" w:eastAsia="黑体" w:hAnsi="黑体" w:hint="eastAsia"/>
                <w:sz w:val="18"/>
              </w:rPr>
              <w:t>结构和性质</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C47B4" w:rsidRDefault="004C47B4" w:rsidP="007B7A4D">
            <w:pPr>
              <w:tabs>
                <w:tab w:val="left" w:pos="1871"/>
                <w:tab w:val="left" w:pos="3407"/>
                <w:tab w:val="left" w:pos="4949"/>
                <w:tab w:val="left" w:pos="6599"/>
              </w:tabs>
              <w:rPr>
                <w:sz w:val="18"/>
              </w:rPr>
            </w:pPr>
            <w:r>
              <w:rPr>
                <w:rFonts w:ascii="Arial" w:eastAsia="黑体" w:hAnsi="黑体" w:hint="eastAsia"/>
                <w:sz w:val="18"/>
              </w:rPr>
              <w:t>相应判断</w:t>
            </w:r>
          </w:p>
        </w:tc>
      </w:tr>
      <w:tr w:rsidR="004C47B4"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C47B4" w:rsidRDefault="004C47B4" w:rsidP="007B7A4D">
            <w:pPr>
              <w:tabs>
                <w:tab w:val="left" w:pos="1871"/>
                <w:tab w:val="left" w:pos="3407"/>
                <w:tab w:val="left" w:pos="4949"/>
                <w:tab w:val="left" w:pos="6599"/>
              </w:tabs>
              <w:rPr>
                <w:sz w:val="18"/>
              </w:rPr>
            </w:pPr>
            <w:r>
              <w:rPr>
                <w:rFonts w:ascii="Times New Roman" w:eastAsia="宋体" w:hAnsi="宋体"/>
                <w:sz w:val="18"/>
              </w:rPr>
              <w:t>A</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4C47B4" w:rsidRDefault="004C47B4" w:rsidP="007B7A4D">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贵金属磷化物</w:t>
            </w:r>
            <w:r>
              <w:rPr>
                <w:rFonts w:ascii="Times New Roman" w:eastAsia="宋体" w:hAnsi="宋体"/>
                <w:sz w:val="18"/>
              </w:rPr>
              <w:t>Rh</w:t>
            </w:r>
            <w:r>
              <w:rPr>
                <w:rFonts w:ascii="Times New Roman" w:eastAsia="宋体" w:hAnsi="宋体"/>
                <w:sz w:val="18"/>
                <w:vertAlign w:val="subscript"/>
              </w:rPr>
              <w:t>2</w:t>
            </w:r>
            <w:r>
              <w:rPr>
                <w:rFonts w:ascii="Times New Roman" w:eastAsia="宋体" w:hAnsi="宋体"/>
                <w:sz w:val="18"/>
              </w:rPr>
              <w:t xml:space="preserve">P </w:t>
            </w:r>
            <w:r>
              <w:rPr>
                <w:rFonts w:ascii="Times New Roman" w:eastAsia="宋体" w:hAnsi="宋体" w:hint="eastAsia"/>
                <w:sz w:val="18"/>
              </w:rPr>
              <w:t>可用作电解水的高效催化剂</w:t>
            </w:r>
            <w:r>
              <w:rPr>
                <w:rFonts w:ascii="Times New Roman" w:eastAsia="宋体" w:hAnsi="宋体"/>
                <w:sz w:val="18"/>
              </w:rPr>
              <w:t>,</w:t>
            </w:r>
            <w:r>
              <w:rPr>
                <w:rFonts w:ascii="Times New Roman" w:eastAsia="宋体" w:hAnsi="宋体" w:hint="eastAsia"/>
                <w:sz w:val="18"/>
              </w:rPr>
              <w:t>其立方晶胞如图所示</w:t>
            </w:r>
          </w:p>
          <w:p w:rsidR="004C47B4" w:rsidRDefault="004C47B4" w:rsidP="007B7A4D">
            <w:pPr>
              <w:tabs>
                <w:tab w:val="left" w:pos="1871"/>
                <w:tab w:val="left" w:pos="3407"/>
                <w:tab w:val="left" w:pos="4949"/>
                <w:tab w:val="left" w:pos="6599"/>
              </w:tabs>
              <w:rPr>
                <w:sz w:val="18"/>
              </w:rPr>
            </w:pPr>
            <w:r>
              <w:rPr>
                <w:rFonts w:ascii="Times New Roman" w:eastAsia="宋体" w:hAnsi="宋体"/>
                <w:noProof/>
                <w:sz w:val="18"/>
              </w:rPr>
              <w:drawing>
                <wp:inline distT="0" distB="0" distL="0" distR="0">
                  <wp:extent cx="790575" cy="714375"/>
                  <wp:effectExtent l="0" t="0" r="9525" b="9525"/>
                  <wp:docPr id="395"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575" cy="714375"/>
                          </a:xfrm>
                          <a:prstGeom prst="rect">
                            <a:avLst/>
                          </a:prstGeom>
                          <a:noFill/>
                          <a:ln>
                            <a:noFill/>
                          </a:ln>
                        </pic:spPr>
                      </pic:pic>
                    </a:graphicData>
                  </a:graphic>
                </wp:inline>
              </w:drawing>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C47B4" w:rsidRDefault="004C47B4" w:rsidP="007B7A4D">
            <w:pPr>
              <w:tabs>
                <w:tab w:val="left" w:pos="1871"/>
                <w:tab w:val="left" w:pos="3407"/>
                <w:tab w:val="left" w:pos="4949"/>
                <w:tab w:val="left" w:pos="6599"/>
              </w:tabs>
              <w:rPr>
                <w:sz w:val="18"/>
              </w:rPr>
            </w:pPr>
            <w:r>
              <w:rPr>
                <w:rFonts w:ascii="Times New Roman" w:eastAsia="宋体" w:hAnsi="宋体" w:hint="eastAsia"/>
                <w:sz w:val="18"/>
              </w:rPr>
              <w:t>该晶体中磷原子的配位数为</w:t>
            </w:r>
            <w:r>
              <w:rPr>
                <w:rFonts w:ascii="Times New Roman" w:eastAsia="宋体" w:hAnsi="宋体"/>
                <w:sz w:val="18"/>
              </w:rPr>
              <w:t>8</w:t>
            </w:r>
          </w:p>
        </w:tc>
      </w:tr>
      <w:tr w:rsidR="004C47B4"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C47B4" w:rsidRDefault="004C47B4" w:rsidP="007B7A4D">
            <w:pPr>
              <w:tabs>
                <w:tab w:val="left" w:pos="1871"/>
                <w:tab w:val="left" w:pos="3407"/>
                <w:tab w:val="left" w:pos="4949"/>
                <w:tab w:val="left" w:pos="6599"/>
              </w:tabs>
              <w:rPr>
                <w:sz w:val="18"/>
              </w:rPr>
            </w:pPr>
            <w:r>
              <w:rPr>
                <w:rFonts w:ascii="Times New Roman" w:eastAsia="宋体" w:hAnsi="宋体"/>
                <w:sz w:val="18"/>
              </w:rPr>
              <w:t>B</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4C47B4" w:rsidRDefault="004C47B4" w:rsidP="007B7A4D">
            <w:pPr>
              <w:tabs>
                <w:tab w:val="left" w:pos="1871"/>
                <w:tab w:val="left" w:pos="3407"/>
                <w:tab w:val="left" w:pos="4949"/>
                <w:tab w:val="left" w:pos="6599"/>
              </w:tabs>
              <w:rPr>
                <w:sz w:val="18"/>
              </w:rPr>
            </w:pPr>
            <w:r>
              <w:rPr>
                <w:rFonts w:ascii="Times New Roman" w:eastAsia="宋体" w:hAnsi="宋体" w:hint="eastAsia"/>
                <w:sz w:val="18"/>
              </w:rPr>
              <w:t>配离子</w:t>
            </w:r>
            <w:r>
              <w:rPr>
                <w:rFonts w:ascii="Times New Roman" w:eastAsia="宋体" w:hAnsi="宋体"/>
                <w:sz w:val="18"/>
              </w:rPr>
              <w:t>[Co(NO</w:t>
            </w:r>
            <w:r>
              <w:rPr>
                <w:rFonts w:ascii="Times New Roman" w:eastAsia="宋体" w:hAnsi="宋体"/>
                <w:sz w:val="18"/>
                <w:vertAlign w:val="subscript"/>
              </w:rPr>
              <w:t>2</w:t>
            </w:r>
            <w:r>
              <w:rPr>
                <w:rFonts w:ascii="Times New Roman" w:eastAsia="宋体" w:hAnsi="宋体"/>
                <w:sz w:val="18"/>
              </w:rPr>
              <w:t>)</w:t>
            </w:r>
            <w:r>
              <w:rPr>
                <w:rFonts w:ascii="Times New Roman" w:eastAsia="宋体" w:hAnsi="宋体"/>
                <w:sz w:val="18"/>
                <w:vertAlign w:val="subscript"/>
              </w:rPr>
              <w:t>6</w:t>
            </w:r>
            <w:r>
              <w:rPr>
                <w:rFonts w:ascii="Times New Roman" w:eastAsia="宋体" w:hAnsi="宋体"/>
                <w:sz w:val="18"/>
              </w:rPr>
              <w:t>]</w:t>
            </w:r>
            <w:r>
              <w:rPr>
                <w:rFonts w:ascii="Times New Roman" w:eastAsia="宋体" w:hAnsi="宋体"/>
                <w:sz w:val="18"/>
                <w:vertAlign w:val="superscript"/>
              </w:rPr>
              <w:t>3-</w:t>
            </w:r>
            <w:r>
              <w:rPr>
                <w:rFonts w:ascii="Times New Roman" w:eastAsia="宋体" w:hAnsi="宋体" w:hint="eastAsia"/>
                <w:sz w:val="18"/>
              </w:rPr>
              <w:t>可用于检验</w:t>
            </w:r>
            <w:r>
              <w:rPr>
                <w:rFonts w:ascii="Times New Roman" w:eastAsia="宋体" w:hAnsi="宋体"/>
                <w:sz w:val="18"/>
              </w:rPr>
              <w:t>K</w:t>
            </w:r>
            <w:r>
              <w:rPr>
                <w:rFonts w:ascii="Times New Roman" w:eastAsia="宋体" w:hAnsi="宋体"/>
                <w:sz w:val="18"/>
                <w:vertAlign w:val="superscript"/>
              </w:rPr>
              <w:t>+</w:t>
            </w:r>
            <w:r>
              <w:rPr>
                <w:rFonts w:ascii="Times New Roman" w:eastAsia="宋体" w:hAnsi="宋体" w:hint="eastAsia"/>
                <w:sz w:val="18"/>
              </w:rPr>
              <w:t>的存在</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C47B4" w:rsidRDefault="004C47B4" w:rsidP="007B7A4D">
            <w:pPr>
              <w:tabs>
                <w:tab w:val="left" w:pos="1871"/>
                <w:tab w:val="left" w:pos="3407"/>
                <w:tab w:val="left" w:pos="4949"/>
                <w:tab w:val="left" w:pos="6599"/>
              </w:tabs>
              <w:rPr>
                <w:sz w:val="18"/>
              </w:rPr>
            </w:pPr>
            <w:r>
              <w:rPr>
                <w:rFonts w:ascii="Times New Roman" w:eastAsia="宋体" w:hAnsi="宋体" w:hint="eastAsia"/>
                <w:sz w:val="18"/>
              </w:rPr>
              <w:t>该离子中</w:t>
            </w:r>
            <w:r>
              <w:rPr>
                <w:rFonts w:ascii="Times New Roman" w:eastAsia="宋体" w:hAnsi="宋体"/>
                <w:sz w:val="18"/>
              </w:rPr>
              <w:t>Co</w:t>
            </w:r>
            <w:r>
              <w:rPr>
                <w:rFonts w:ascii="Times New Roman" w:eastAsia="宋体" w:hAnsi="宋体"/>
                <w:sz w:val="18"/>
                <w:vertAlign w:val="superscript"/>
              </w:rPr>
              <w:t>3+</w:t>
            </w:r>
            <w:r>
              <w:rPr>
                <w:rFonts w:ascii="Times New Roman" w:eastAsia="宋体" w:hAnsi="宋体" w:hint="eastAsia"/>
                <w:sz w:val="18"/>
              </w:rPr>
              <w:t>配位数为</w:t>
            </w:r>
            <w:r>
              <w:rPr>
                <w:rFonts w:ascii="Times New Roman" w:eastAsia="宋体" w:hAnsi="宋体"/>
                <w:sz w:val="18"/>
              </w:rPr>
              <w:t>6</w:t>
            </w:r>
          </w:p>
        </w:tc>
      </w:tr>
      <w:tr w:rsidR="004C47B4"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C47B4" w:rsidRDefault="004C47B4" w:rsidP="007B7A4D">
            <w:pPr>
              <w:tabs>
                <w:tab w:val="left" w:pos="1871"/>
                <w:tab w:val="left" w:pos="3407"/>
                <w:tab w:val="left" w:pos="4949"/>
                <w:tab w:val="left" w:pos="6599"/>
              </w:tabs>
              <w:rPr>
                <w:sz w:val="18"/>
              </w:rPr>
            </w:pPr>
            <w:r>
              <w:rPr>
                <w:rFonts w:ascii="Times New Roman" w:eastAsia="宋体" w:hAnsi="宋体"/>
                <w:sz w:val="18"/>
              </w:rPr>
              <w:t>C</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4C47B4" w:rsidRDefault="004C47B4" w:rsidP="007B7A4D">
            <w:pPr>
              <w:tabs>
                <w:tab w:val="left" w:pos="1871"/>
                <w:tab w:val="left" w:pos="3407"/>
                <w:tab w:val="left" w:pos="4949"/>
                <w:tab w:val="left" w:pos="6599"/>
              </w:tabs>
              <w:rPr>
                <w:sz w:val="18"/>
              </w:rPr>
            </w:pPr>
            <w:r>
              <w:rPr>
                <w:rFonts w:ascii="Times New Roman" w:eastAsia="宋体" w:hAnsi="宋体"/>
                <w:sz w:val="18"/>
              </w:rPr>
              <w:t>GaN</w:t>
            </w:r>
            <w:r>
              <w:rPr>
                <w:rFonts w:ascii="Times New Roman" w:eastAsia="宋体" w:hAnsi="宋体" w:hint="eastAsia"/>
                <w:sz w:val="18"/>
              </w:rPr>
              <w:t>、</w:t>
            </w:r>
            <w:r>
              <w:rPr>
                <w:rFonts w:ascii="Times New Roman" w:eastAsia="宋体" w:hAnsi="宋体"/>
                <w:sz w:val="18"/>
              </w:rPr>
              <w:t>GaP</w:t>
            </w:r>
            <w:r>
              <w:rPr>
                <w:rFonts w:ascii="Times New Roman" w:eastAsia="宋体" w:hAnsi="宋体" w:hint="eastAsia"/>
                <w:sz w:val="18"/>
              </w:rPr>
              <w:t>、</w:t>
            </w:r>
            <w:r>
              <w:rPr>
                <w:rFonts w:ascii="Times New Roman" w:eastAsia="宋体" w:hAnsi="宋体"/>
                <w:sz w:val="18"/>
              </w:rPr>
              <w:t xml:space="preserve">GaAs </w:t>
            </w:r>
            <w:r>
              <w:rPr>
                <w:rFonts w:ascii="Times New Roman" w:eastAsia="宋体" w:hAnsi="宋体" w:hint="eastAsia"/>
                <w:sz w:val="18"/>
              </w:rPr>
              <w:t>都是良好的半导体材料</w:t>
            </w:r>
            <w:r>
              <w:rPr>
                <w:rFonts w:ascii="Times New Roman" w:eastAsia="宋体" w:hAnsi="宋体"/>
                <w:sz w:val="18"/>
              </w:rPr>
              <w:t>,</w:t>
            </w:r>
            <w:r>
              <w:rPr>
                <w:rFonts w:ascii="Times New Roman" w:eastAsia="宋体" w:hAnsi="宋体" w:hint="eastAsia"/>
                <w:sz w:val="18"/>
              </w:rPr>
              <w:t>晶体类型与晶体碳化硅类似</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C47B4" w:rsidRDefault="004C47B4" w:rsidP="007B7A4D">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GaN</w:t>
            </w:r>
            <w:r>
              <w:rPr>
                <w:rFonts w:ascii="Times New Roman" w:eastAsia="宋体" w:hAnsi="宋体" w:hint="eastAsia"/>
                <w:sz w:val="18"/>
              </w:rPr>
              <w:t>、</w:t>
            </w:r>
            <w:r>
              <w:rPr>
                <w:rFonts w:ascii="Times New Roman" w:eastAsia="宋体" w:hAnsi="宋体"/>
                <w:sz w:val="18"/>
              </w:rPr>
              <w:t>GaP</w:t>
            </w:r>
            <w:r>
              <w:rPr>
                <w:rFonts w:ascii="Times New Roman" w:eastAsia="宋体" w:hAnsi="宋体" w:hint="eastAsia"/>
                <w:sz w:val="18"/>
              </w:rPr>
              <w:t>、</w:t>
            </w:r>
          </w:p>
          <w:p w:rsidR="004C47B4" w:rsidRDefault="004C47B4" w:rsidP="007B7A4D">
            <w:pPr>
              <w:tabs>
                <w:tab w:val="left" w:pos="1871"/>
                <w:tab w:val="left" w:pos="3407"/>
                <w:tab w:val="left" w:pos="4949"/>
                <w:tab w:val="left" w:pos="6599"/>
              </w:tabs>
              <w:rPr>
                <w:sz w:val="18"/>
              </w:rPr>
            </w:pPr>
            <w:r>
              <w:rPr>
                <w:rFonts w:ascii="Times New Roman" w:eastAsia="宋体" w:hAnsi="宋体"/>
                <w:sz w:val="18"/>
              </w:rPr>
              <w:t>GaAs</w:t>
            </w:r>
            <w:r>
              <w:rPr>
                <w:rFonts w:ascii="Times New Roman" w:eastAsia="宋体" w:hAnsi="宋体" w:hint="eastAsia"/>
                <w:sz w:val="18"/>
              </w:rPr>
              <w:t>的熔点依次升高</w:t>
            </w:r>
          </w:p>
        </w:tc>
      </w:tr>
      <w:tr w:rsidR="004C47B4"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4C47B4" w:rsidRDefault="004C47B4" w:rsidP="007B7A4D">
            <w:pPr>
              <w:tabs>
                <w:tab w:val="left" w:pos="1871"/>
                <w:tab w:val="left" w:pos="3407"/>
                <w:tab w:val="left" w:pos="4949"/>
                <w:tab w:val="left" w:pos="6599"/>
              </w:tabs>
              <w:rPr>
                <w:sz w:val="18"/>
              </w:rPr>
            </w:pPr>
            <w:r>
              <w:rPr>
                <w:rFonts w:ascii="Times New Roman" w:eastAsia="宋体" w:hAnsi="宋体"/>
                <w:sz w:val="18"/>
              </w:rPr>
              <w:t>D</w:t>
            </w:r>
          </w:p>
        </w:tc>
        <w:tc>
          <w:tcPr>
            <w:tcW w:w="0" w:type="auto"/>
            <w:tcBorders>
              <w:top w:val="single" w:sz="8" w:space="0" w:color="auto"/>
              <w:left w:val="single" w:sz="8" w:space="0" w:color="auto"/>
              <w:bottom w:val="single" w:sz="18" w:space="0" w:color="auto"/>
              <w:right w:val="single" w:sz="8" w:space="0" w:color="auto"/>
            </w:tcBorders>
            <w:tcMar>
              <w:top w:w="0" w:type="dxa"/>
              <w:left w:w="36" w:type="dxa"/>
              <w:bottom w:w="0" w:type="dxa"/>
              <w:right w:w="36" w:type="dxa"/>
            </w:tcMar>
            <w:vAlign w:val="center"/>
            <w:hideMark/>
          </w:tcPr>
          <w:p w:rsidR="004C47B4" w:rsidRDefault="004C47B4" w:rsidP="007B7A4D">
            <w:pPr>
              <w:tabs>
                <w:tab w:val="left" w:pos="1871"/>
                <w:tab w:val="left" w:pos="3407"/>
                <w:tab w:val="left" w:pos="4949"/>
                <w:tab w:val="left" w:pos="6599"/>
              </w:tabs>
              <w:rPr>
                <w:sz w:val="18"/>
              </w:rPr>
            </w:pPr>
            <w:r>
              <w:rPr>
                <w:rFonts w:ascii="Times New Roman" w:eastAsia="宋体" w:hAnsi="宋体" w:hint="eastAsia"/>
                <w:sz w:val="18"/>
              </w:rPr>
              <w:t>氨硼烷</w:t>
            </w:r>
            <w:r>
              <w:rPr>
                <w:rFonts w:ascii="Times New Roman" w:eastAsia="宋体" w:hAnsi="宋体"/>
                <w:sz w:val="18"/>
              </w:rPr>
              <w:t>(NH</w:t>
            </w:r>
            <w:r>
              <w:rPr>
                <w:rFonts w:ascii="Times New Roman" w:eastAsia="宋体" w:hAnsi="宋体"/>
                <w:sz w:val="18"/>
                <w:vertAlign w:val="subscript"/>
              </w:rPr>
              <w:t>3</w:t>
            </w:r>
            <w:r>
              <w:rPr>
                <w:rFonts w:ascii="Times New Roman" w:eastAsia="宋体" w:hAnsi="宋体"/>
                <w:sz w:val="18"/>
              </w:rPr>
              <w:t>BH</w:t>
            </w:r>
            <w:r>
              <w:rPr>
                <w:rFonts w:ascii="Times New Roman" w:eastAsia="宋体" w:hAnsi="宋体"/>
                <w:sz w:val="18"/>
                <w:vertAlign w:val="subscript"/>
              </w:rPr>
              <w:t>3</w:t>
            </w:r>
            <w:r>
              <w:rPr>
                <w:rFonts w:ascii="Times New Roman" w:eastAsia="宋体" w:hAnsi="宋体"/>
                <w:sz w:val="18"/>
              </w:rPr>
              <w:t>)</w:t>
            </w:r>
            <w:r>
              <w:rPr>
                <w:rFonts w:ascii="Times New Roman" w:eastAsia="宋体" w:hAnsi="宋体" w:hint="eastAsia"/>
                <w:sz w:val="18"/>
              </w:rPr>
              <w:t>被认为是最具潜力的新型储氢材料之一</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4C47B4" w:rsidRDefault="004C47B4" w:rsidP="007B7A4D">
            <w:pPr>
              <w:tabs>
                <w:tab w:val="left" w:pos="1871"/>
                <w:tab w:val="left" w:pos="3407"/>
                <w:tab w:val="left" w:pos="4949"/>
                <w:tab w:val="left" w:pos="6599"/>
              </w:tabs>
              <w:rPr>
                <w:sz w:val="18"/>
              </w:rPr>
            </w:pPr>
            <w:r>
              <w:rPr>
                <w:rFonts w:ascii="Times New Roman" w:eastAsia="宋体" w:hAnsi="宋体" w:hint="eastAsia"/>
                <w:sz w:val="18"/>
              </w:rPr>
              <w:t>分子中存在配位键</w:t>
            </w:r>
            <w:r>
              <w:rPr>
                <w:rFonts w:ascii="Times New Roman" w:eastAsia="宋体" w:hAnsi="宋体"/>
                <w:sz w:val="18"/>
              </w:rPr>
              <w:t>,</w:t>
            </w:r>
            <w:r>
              <w:rPr>
                <w:rFonts w:ascii="Times New Roman" w:eastAsia="宋体" w:hAnsi="宋体" w:hint="eastAsia"/>
                <w:sz w:val="18"/>
              </w:rPr>
              <w:t>提供孤电子对的原子是氮原子</w:t>
            </w:r>
          </w:p>
        </w:tc>
      </w:tr>
    </w:tbl>
    <w:p w:rsidR="004C47B4" w:rsidRDefault="004C47B4" w:rsidP="004C47B4">
      <w:pPr>
        <w:tabs>
          <w:tab w:val="left" w:pos="1871"/>
          <w:tab w:val="left" w:pos="3407"/>
          <w:tab w:val="left" w:pos="4949"/>
          <w:tab w:val="left" w:pos="6599"/>
        </w:tabs>
        <w:jc w:val="center"/>
        <w:rPr>
          <w:rFonts w:ascii="Times New Roman" w:eastAsia="宋体" w:hAnsi="宋体"/>
        </w:rPr>
      </w:pP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Arial" w:eastAsia="黑体" w:hAnsi="黑体" w:hint="eastAsia"/>
        </w:rPr>
        <w:t>辽宁葫芦岛第一次模拟</w:t>
      </w:r>
      <w:r>
        <w:rPr>
          <w:rFonts w:ascii="Times New Roman" w:eastAsia="宋体" w:hAnsi="宋体"/>
        </w:rPr>
        <w:t>)</w:t>
      </w:r>
      <w:r>
        <w:rPr>
          <w:rFonts w:ascii="Times New Roman" w:eastAsia="宋体" w:hAnsi="宋体" w:hint="eastAsia"/>
        </w:rPr>
        <w:t>向</w:t>
      </w:r>
      <w:r>
        <w:rPr>
          <w:rFonts w:ascii="Times New Roman" w:eastAsia="宋体" w:hAnsi="宋体"/>
        </w:rPr>
        <w:t>CuSO</w:t>
      </w:r>
      <w:r>
        <w:rPr>
          <w:rFonts w:ascii="Times New Roman" w:eastAsia="宋体" w:hAnsi="宋体"/>
          <w:vertAlign w:val="subscript"/>
        </w:rPr>
        <w:t>4</w:t>
      </w:r>
      <w:r>
        <w:rPr>
          <w:rFonts w:ascii="Times New Roman" w:eastAsia="宋体" w:hAnsi="宋体" w:hint="eastAsia"/>
        </w:rPr>
        <w:t>溶液中通入</w:t>
      </w:r>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宋体" w:hAnsi="宋体" w:hint="eastAsia"/>
        </w:rPr>
        <w:t>会生成</w:t>
      </w:r>
      <w:r>
        <w:rPr>
          <w:rFonts w:ascii="Times New Roman" w:eastAsia="宋体" w:hAnsi="宋体"/>
        </w:rPr>
        <w:t>CuS</w:t>
      </w:r>
      <w:r>
        <w:rPr>
          <w:rFonts w:ascii="Times New Roman" w:eastAsia="宋体" w:hAnsi="宋体" w:hint="eastAsia"/>
        </w:rPr>
        <w:t>沉淀</w:t>
      </w:r>
      <w:r>
        <w:rPr>
          <w:rFonts w:ascii="Times New Roman" w:eastAsia="宋体" w:hAnsi="宋体"/>
        </w:rPr>
        <w:t>,</w:t>
      </w:r>
      <w:r>
        <w:rPr>
          <w:rFonts w:ascii="Times New Roman" w:eastAsia="宋体" w:hAnsi="宋体" w:hint="eastAsia"/>
        </w:rPr>
        <w:t>反应为</w:t>
      </w:r>
      <w:r>
        <w:rPr>
          <w:rFonts w:ascii="Times New Roman" w:eastAsia="宋体" w:hAnsi="宋体"/>
        </w:rPr>
        <w:t>CuSO</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宋体" w:hAnsi="宋体"/>
          <w:noProof/>
        </w:rPr>
        <w:drawing>
          <wp:inline distT="0" distB="0" distL="0" distR="0">
            <wp:extent cx="247650" cy="142875"/>
            <wp:effectExtent l="0" t="0" r="0" b="9525"/>
            <wp:docPr id="394"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CuS</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hint="eastAsia"/>
        </w:rPr>
        <w:t>。下列有关说法正确的是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的空间结构为正四面体</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S</w:t>
      </w:r>
      <w:r>
        <w:rPr>
          <w:rFonts w:ascii="Times New Roman" w:eastAsia="宋体" w:hAnsi="宋体" w:hint="eastAsia"/>
        </w:rPr>
        <w:t>为非极性分子</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基态</w:t>
      </w:r>
      <w:r>
        <w:rPr>
          <w:rFonts w:ascii="Times New Roman" w:eastAsia="宋体" w:hAnsi="宋体"/>
        </w:rPr>
        <w:t>Cu</w:t>
      </w:r>
      <w:r>
        <w:rPr>
          <w:rFonts w:ascii="Times New Roman" w:eastAsia="宋体" w:hAnsi="宋体"/>
          <w:vertAlign w:val="superscript"/>
        </w:rPr>
        <w:t>2+</w:t>
      </w:r>
      <w:r>
        <w:rPr>
          <w:rFonts w:ascii="Times New Roman" w:eastAsia="宋体" w:hAnsi="宋体" w:hint="eastAsia"/>
        </w:rPr>
        <w:t>的核外电子排布式为</w:t>
      </w:r>
      <w:r>
        <w:rPr>
          <w:rFonts w:ascii="Times New Roman" w:eastAsia="宋体" w:hAnsi="宋体"/>
        </w:rPr>
        <w:t>[Ar]3d</w:t>
      </w:r>
      <w:r>
        <w:rPr>
          <w:rFonts w:ascii="Times New Roman" w:eastAsia="宋体" w:hAnsi="宋体"/>
          <w:vertAlign w:val="superscript"/>
        </w:rPr>
        <w:t>10</w:t>
      </w:r>
    </w:p>
    <w:p w:rsidR="004C47B4" w:rsidRDefault="004C47B4" w:rsidP="004C47B4">
      <w:pPr>
        <w:tabs>
          <w:tab w:val="left" w:pos="1871"/>
          <w:tab w:val="left" w:pos="3407"/>
          <w:tab w:val="left" w:pos="4949"/>
          <w:tab w:val="left" w:pos="6599"/>
        </w:tabs>
        <w:textAlignment w:val="center"/>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w:t>
      </w:r>
      <w:r>
        <w:rPr>
          <w:rFonts w:ascii="Times New Roman" w:eastAsia="宋体" w:hAnsi="宋体"/>
          <w:vertAlign w:val="superscript"/>
        </w:rPr>
        <w:t>2-</w:t>
      </w:r>
      <w:r>
        <w:rPr>
          <w:rFonts w:ascii="Times New Roman" w:eastAsia="宋体" w:hAnsi="宋体" w:hint="eastAsia"/>
        </w:rPr>
        <w:t>的结构示意图为</w:t>
      </w:r>
      <w:r>
        <w:rPr>
          <w:noProof/>
        </w:rPr>
        <w:drawing>
          <wp:inline distT="0" distB="0" distL="0" distR="0">
            <wp:extent cx="1257300" cy="472285"/>
            <wp:effectExtent l="0" t="0" r="0" b="4445"/>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68940" cy="476657"/>
                    </a:xfrm>
                    <a:prstGeom prst="rect">
                      <a:avLst/>
                    </a:prstGeom>
                  </pic:spPr>
                </pic:pic>
              </a:graphicData>
            </a:graphic>
          </wp:inline>
        </w:drawing>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河北秦皇岛第二次模拟</w:t>
      </w:r>
      <w:r>
        <w:rPr>
          <w:rFonts w:ascii="Times New Roman" w:eastAsia="宋体" w:hAnsi="宋体"/>
        </w:rPr>
        <w:t>)</w:t>
      </w:r>
      <w:r>
        <w:rPr>
          <w:rFonts w:ascii="Times New Roman" w:eastAsia="宋体" w:hAnsi="宋体" w:hint="eastAsia"/>
        </w:rPr>
        <w:t>短周期主族元素</w:t>
      </w:r>
      <w:r>
        <w:rPr>
          <w:rFonts w:ascii="Times New Roman" w:eastAsia="宋体" w:hAnsi="宋体"/>
        </w:rPr>
        <w:t>X</w:t>
      </w:r>
      <w:r>
        <w:rPr>
          <w:rFonts w:ascii="Times New Roman" w:eastAsia="宋体" w:hAnsi="宋体" w:hint="eastAsia"/>
        </w:rPr>
        <w:t>、</w:t>
      </w:r>
      <w:r>
        <w:rPr>
          <w:rFonts w:ascii="Times New Roman" w:eastAsia="宋体" w:hAnsi="宋体"/>
        </w:rPr>
        <w:t>Y</w:t>
      </w:r>
      <w:r>
        <w:rPr>
          <w:rFonts w:ascii="Times New Roman" w:eastAsia="宋体" w:hAnsi="宋体" w:hint="eastAsia"/>
        </w:rPr>
        <w:t>、</w:t>
      </w:r>
      <w:r>
        <w:rPr>
          <w:rFonts w:ascii="Times New Roman" w:eastAsia="宋体" w:hAnsi="宋体"/>
        </w:rPr>
        <w:t>Z</w:t>
      </w:r>
      <w:r>
        <w:rPr>
          <w:rFonts w:ascii="Times New Roman" w:eastAsia="宋体" w:hAnsi="宋体" w:hint="eastAsia"/>
        </w:rPr>
        <w:t>、</w:t>
      </w:r>
      <w:r>
        <w:rPr>
          <w:rFonts w:ascii="Times New Roman" w:eastAsia="宋体" w:hAnsi="宋体"/>
        </w:rPr>
        <w:t>W</w:t>
      </w:r>
      <w:r>
        <w:rPr>
          <w:rFonts w:ascii="Times New Roman" w:eastAsia="宋体" w:hAnsi="宋体" w:hint="eastAsia"/>
        </w:rPr>
        <w:t>原子序数依次增大</w:t>
      </w:r>
      <w:r>
        <w:rPr>
          <w:rFonts w:ascii="Times New Roman" w:eastAsia="宋体" w:hAnsi="宋体"/>
        </w:rPr>
        <w:t>,X</w:t>
      </w:r>
      <w:r>
        <w:rPr>
          <w:rFonts w:ascii="Times New Roman" w:eastAsia="宋体" w:hAnsi="宋体" w:hint="eastAsia"/>
        </w:rPr>
        <w:t>与</w:t>
      </w:r>
      <w:r>
        <w:rPr>
          <w:rFonts w:ascii="Times New Roman" w:eastAsia="宋体" w:hAnsi="宋体"/>
        </w:rPr>
        <w:t>W</w:t>
      </w:r>
      <w:r>
        <w:rPr>
          <w:rFonts w:ascii="Times New Roman" w:eastAsia="宋体" w:hAnsi="宋体" w:hint="eastAsia"/>
        </w:rPr>
        <w:t>同主族</w:t>
      </w:r>
      <w:r>
        <w:rPr>
          <w:rFonts w:ascii="Times New Roman" w:eastAsia="宋体" w:hAnsi="宋体"/>
        </w:rPr>
        <w:t>,</w:t>
      </w:r>
      <w:r>
        <w:rPr>
          <w:rFonts w:ascii="Times New Roman" w:eastAsia="宋体" w:hAnsi="宋体" w:hint="eastAsia"/>
        </w:rPr>
        <w:t>且四种元素的最外层电子数之和为</w:t>
      </w:r>
      <w:r>
        <w:rPr>
          <w:rFonts w:ascii="Times New Roman" w:eastAsia="宋体" w:hAnsi="宋体"/>
        </w:rPr>
        <w:t>18,Z</w:t>
      </w:r>
      <w:r>
        <w:rPr>
          <w:rFonts w:ascii="Times New Roman" w:eastAsia="宋体" w:hAnsi="宋体" w:hint="eastAsia"/>
        </w:rPr>
        <w:t>的最外层电子数是其次外层电子数的</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元素非金属性的顺序为</w:t>
      </w:r>
      <w:r>
        <w:rPr>
          <w:rFonts w:ascii="Times New Roman" w:eastAsia="宋体" w:hAnsi="宋体"/>
        </w:rPr>
        <w:t>X&gt;Y&gt;W</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Z</w:t>
      </w:r>
      <w:r>
        <w:rPr>
          <w:rFonts w:ascii="Times New Roman" w:eastAsia="宋体" w:hAnsi="宋体" w:hint="eastAsia"/>
        </w:rPr>
        <w:t>的单质可以在</w:t>
      </w:r>
      <w:r>
        <w:rPr>
          <w:rFonts w:ascii="Times New Roman" w:eastAsia="宋体" w:hAnsi="宋体"/>
        </w:rPr>
        <w:t>X</w:t>
      </w:r>
      <w:r>
        <w:rPr>
          <w:rFonts w:ascii="Times New Roman" w:eastAsia="宋体" w:hAnsi="宋体" w:hint="eastAsia"/>
        </w:rPr>
        <w:t>的单质中燃烧</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w:t>
      </w:r>
      <w:r>
        <w:rPr>
          <w:rFonts w:ascii="Times New Roman" w:eastAsia="宋体" w:hAnsi="宋体" w:hint="eastAsia"/>
        </w:rPr>
        <w:t>的最高价氧化物对应的水化物为强酸</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简单离子半径</w:t>
      </w:r>
      <w:r>
        <w:rPr>
          <w:rFonts w:ascii="Times New Roman" w:eastAsia="宋体" w:hAnsi="宋体"/>
        </w:rPr>
        <w:t>X&gt;Y&gt;Z</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湖北八市联考</w:t>
      </w:r>
      <w:r>
        <w:rPr>
          <w:rFonts w:ascii="Times New Roman" w:eastAsia="宋体" w:hAnsi="宋体"/>
        </w:rPr>
        <w:t>)</w:t>
      </w:r>
      <w:r>
        <w:rPr>
          <w:rFonts w:ascii="Times New Roman" w:eastAsia="宋体" w:hAnsi="宋体" w:hint="eastAsia"/>
        </w:rPr>
        <w:t>短周期主族元素</w:t>
      </w:r>
      <w:r>
        <w:rPr>
          <w:rFonts w:ascii="Times New Roman" w:eastAsia="宋体" w:hAnsi="宋体"/>
        </w:rPr>
        <w:t>W</w:t>
      </w:r>
      <w:r>
        <w:rPr>
          <w:rFonts w:ascii="Times New Roman" w:eastAsia="宋体" w:hAnsi="宋体" w:hint="eastAsia"/>
        </w:rPr>
        <w:t>、</w:t>
      </w:r>
      <w:r>
        <w:rPr>
          <w:rFonts w:ascii="Times New Roman" w:eastAsia="宋体" w:hAnsi="宋体"/>
        </w:rPr>
        <w:t>X</w:t>
      </w:r>
      <w:r>
        <w:rPr>
          <w:rFonts w:ascii="Times New Roman" w:eastAsia="宋体" w:hAnsi="宋体" w:hint="eastAsia"/>
        </w:rPr>
        <w:t>、</w:t>
      </w:r>
      <w:r>
        <w:rPr>
          <w:rFonts w:ascii="Times New Roman" w:eastAsia="宋体" w:hAnsi="宋体"/>
        </w:rPr>
        <w:t>Y</w:t>
      </w:r>
      <w:r>
        <w:rPr>
          <w:rFonts w:ascii="Times New Roman" w:eastAsia="宋体" w:hAnsi="宋体" w:hint="eastAsia"/>
        </w:rPr>
        <w:t>、</w:t>
      </w:r>
      <w:r>
        <w:rPr>
          <w:rFonts w:ascii="Times New Roman" w:eastAsia="宋体" w:hAnsi="宋体"/>
        </w:rPr>
        <w:t>Z</w:t>
      </w:r>
      <w:r>
        <w:rPr>
          <w:rFonts w:ascii="Times New Roman" w:eastAsia="宋体" w:hAnsi="宋体" w:hint="eastAsia"/>
        </w:rPr>
        <w:t>的原子序数依次增大</w:t>
      </w:r>
      <w:r>
        <w:rPr>
          <w:rFonts w:ascii="Times New Roman" w:eastAsia="宋体" w:hAnsi="宋体"/>
        </w:rPr>
        <w:t>,W</w:t>
      </w:r>
      <w:r>
        <w:rPr>
          <w:rFonts w:ascii="Times New Roman" w:eastAsia="宋体" w:hAnsi="宋体" w:hint="eastAsia"/>
        </w:rPr>
        <w:t>的最高正价与最低负价代数和为</w:t>
      </w:r>
      <w:r>
        <w:rPr>
          <w:rFonts w:ascii="Times New Roman" w:eastAsia="宋体" w:hAnsi="宋体"/>
        </w:rPr>
        <w:t>0,W</w:t>
      </w:r>
      <w:r>
        <w:rPr>
          <w:rFonts w:ascii="Times New Roman" w:eastAsia="宋体" w:hAnsi="宋体" w:hint="eastAsia"/>
        </w:rPr>
        <w:t>、</w:t>
      </w:r>
      <w:r>
        <w:rPr>
          <w:rFonts w:ascii="Times New Roman" w:eastAsia="宋体" w:hAnsi="宋体"/>
        </w:rPr>
        <w:t>X</w:t>
      </w:r>
      <w:r>
        <w:rPr>
          <w:rFonts w:ascii="Times New Roman" w:eastAsia="宋体" w:hAnsi="宋体" w:hint="eastAsia"/>
        </w:rPr>
        <w:t>、</w:t>
      </w:r>
      <w:r>
        <w:rPr>
          <w:rFonts w:ascii="Times New Roman" w:eastAsia="宋体" w:hAnsi="宋体"/>
        </w:rPr>
        <w:t>Y</w:t>
      </w:r>
      <w:r>
        <w:rPr>
          <w:rFonts w:ascii="Times New Roman" w:eastAsia="宋体" w:hAnsi="宋体" w:hint="eastAsia"/>
        </w:rPr>
        <w:t>形成的化合物甲的结构如图所示</w:t>
      </w:r>
      <w:r>
        <w:rPr>
          <w:rFonts w:ascii="Times New Roman" w:eastAsia="宋体" w:hAnsi="宋体"/>
        </w:rPr>
        <w:t>,Z</w:t>
      </w:r>
      <w:r>
        <w:rPr>
          <w:rFonts w:ascii="Times New Roman" w:eastAsia="宋体" w:hAnsi="宋体" w:hint="eastAsia"/>
        </w:rPr>
        <w:t>原子</w:t>
      </w:r>
      <w:r>
        <w:rPr>
          <w:rFonts w:ascii="Times New Roman" w:eastAsia="宋体" w:hAnsi="宋体"/>
        </w:rPr>
        <w:t>M</w:t>
      </w:r>
      <w:r>
        <w:rPr>
          <w:rFonts w:ascii="Times New Roman" w:eastAsia="宋体" w:hAnsi="宋体" w:hint="eastAsia"/>
        </w:rPr>
        <w:t>层上有</w:t>
      </w:r>
      <w:r>
        <w:rPr>
          <w:rFonts w:ascii="Times New Roman" w:eastAsia="宋体" w:hAnsi="宋体"/>
        </w:rPr>
        <w:t>2</w:t>
      </w:r>
      <w:r>
        <w:rPr>
          <w:rFonts w:ascii="Times New Roman" w:eastAsia="宋体" w:hAnsi="宋体" w:hint="eastAsia"/>
        </w:rPr>
        <w:t>个未成对电子且此能级无空轨道。下列说法正确的是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47B4" w:rsidRDefault="004C47B4" w:rsidP="004C47B4">
      <w:pPr>
        <w:tabs>
          <w:tab w:val="left" w:pos="1871"/>
          <w:tab w:val="left" w:pos="3407"/>
          <w:tab w:val="left" w:pos="4949"/>
          <w:tab w:val="left" w:pos="6599"/>
        </w:tabs>
        <w:jc w:val="center"/>
        <w:rPr>
          <w:rFonts w:ascii="Times New Roman" w:eastAsia="宋体" w:hAnsi="宋体"/>
        </w:rPr>
      </w:pPr>
      <w:r>
        <w:rPr>
          <w:rFonts w:ascii="Times New Roman" w:eastAsia="宋体" w:hAnsi="宋体"/>
        </w:rPr>
        <w:lastRenderedPageBreak/>
        <w:t>Y</w:t>
      </w:r>
      <w:r>
        <w:rPr>
          <w:rFonts w:ascii="Times New Roman" w:eastAsia="宋体" w:hAnsi="宋体"/>
          <w:vertAlign w:val="superscript"/>
        </w:rPr>
        <w:t>+</w:t>
      </w:r>
      <w:r>
        <w:rPr>
          <w:rFonts w:ascii="Times New Roman" w:eastAsia="宋体" w:hAnsi="宋体"/>
          <w:noProof/>
        </w:rPr>
        <w:drawing>
          <wp:inline distT="0" distB="0" distL="0" distR="0">
            <wp:extent cx="885825" cy="609600"/>
            <wp:effectExtent l="0" t="0" r="9525" b="0"/>
            <wp:docPr id="393"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609600"/>
                    </a:xfrm>
                    <a:prstGeom prst="rect">
                      <a:avLst/>
                    </a:prstGeom>
                    <a:noFill/>
                    <a:ln>
                      <a:noFill/>
                    </a:ln>
                  </pic:spPr>
                </pic:pic>
              </a:graphicData>
            </a:graphic>
          </wp:inline>
        </w:drawing>
      </w:r>
      <w:r>
        <w:rPr>
          <w:rFonts w:ascii="Times New Roman" w:eastAsia="宋体" w:hAnsi="宋体"/>
        </w:rPr>
        <w:t>Y</w:t>
      </w:r>
      <w:r>
        <w:rPr>
          <w:rFonts w:ascii="Times New Roman" w:eastAsia="宋体" w:hAnsi="宋体"/>
          <w:vertAlign w:val="superscript"/>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简单离子半径大小</w:t>
      </w:r>
      <w:r>
        <w:rPr>
          <w:rFonts w:ascii="Times New Roman" w:eastAsia="宋体" w:hAnsi="宋体"/>
        </w:rPr>
        <w:t>:Z&gt;X&gt;Y</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简单氢化物的沸点</w:t>
      </w:r>
      <w:r>
        <w:rPr>
          <w:rFonts w:ascii="Times New Roman" w:eastAsia="宋体" w:hAnsi="宋体"/>
        </w:rPr>
        <w:t>:Z&gt;X</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X</w:t>
      </w:r>
      <w:r>
        <w:rPr>
          <w:rFonts w:ascii="Times New Roman" w:eastAsia="宋体" w:hAnsi="宋体" w:hint="eastAsia"/>
        </w:rPr>
        <w:t>、</w:t>
      </w:r>
      <w:r>
        <w:rPr>
          <w:rFonts w:ascii="Times New Roman" w:eastAsia="宋体" w:hAnsi="宋体"/>
        </w:rPr>
        <w:t>Y</w:t>
      </w:r>
      <w:r>
        <w:rPr>
          <w:rFonts w:ascii="Times New Roman" w:eastAsia="宋体" w:hAnsi="宋体" w:hint="eastAsia"/>
        </w:rPr>
        <w:t>形成的化合物只含离子键</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化合物甲中阴离子的空间结构为三角锥形</w:t>
      </w:r>
    </w:p>
    <w:p w:rsidR="004C47B4" w:rsidRDefault="004C47B4" w:rsidP="004C47B4">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山东日照一模</w:t>
      </w:r>
      <w:r>
        <w:rPr>
          <w:rFonts w:ascii="Times New Roman" w:eastAsia="宋体" w:hAnsi="宋体"/>
        </w:rPr>
        <w:t>)</w:t>
      </w:r>
      <w:r>
        <w:rPr>
          <w:rFonts w:ascii="Times New Roman" w:eastAsia="宋体" w:hAnsi="宋体" w:hint="eastAsia"/>
        </w:rPr>
        <w:t>工业上以纯碱、水、二氧化硫为原料</w:t>
      </w:r>
      <w:r>
        <w:rPr>
          <w:rFonts w:ascii="Times New Roman" w:eastAsia="宋体" w:hAnsi="宋体"/>
        </w:rPr>
        <w:t>,</w:t>
      </w:r>
      <w:r>
        <w:rPr>
          <w:rFonts w:ascii="Times New Roman" w:eastAsia="宋体" w:hAnsi="宋体" w:hint="eastAsia"/>
        </w:rPr>
        <w:t>利用</w:t>
      </w:r>
      <w:r>
        <w:rPr>
          <w:rFonts w:ascii="Times New Roman" w:eastAsia="宋体" w:hAnsi="Times New Roman" w:cs="Times New Roman"/>
        </w:rPr>
        <w:t>“</w:t>
      </w:r>
      <w:r>
        <w:rPr>
          <w:rFonts w:ascii="Times New Roman" w:eastAsia="宋体" w:hAnsi="宋体" w:hint="eastAsia"/>
        </w:rPr>
        <w:t>干法</w:t>
      </w:r>
      <w:r>
        <w:rPr>
          <w:rFonts w:ascii="Times New Roman" w:eastAsia="宋体" w:hAnsi="Times New Roman" w:cs="Times New Roman"/>
        </w:rPr>
        <w:t>”</w:t>
      </w:r>
      <w:r>
        <w:rPr>
          <w:rFonts w:ascii="Times New Roman" w:eastAsia="宋体" w:hAnsi="宋体" w:hint="eastAsia"/>
        </w:rPr>
        <w:t>工艺制备食品抗氧化剂焦亚硫酸钠</w:t>
      </w:r>
      <w:r>
        <w:rPr>
          <w:rFonts w:ascii="Times New Roman" w:eastAsia="宋体" w:hAnsi="宋体"/>
        </w:rPr>
        <w:t>(Na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5</w:t>
      </w:r>
      <w:r>
        <w:rPr>
          <w:rFonts w:ascii="Times New Roman" w:eastAsia="宋体" w:hAnsi="宋体"/>
        </w:rPr>
        <w:t>)</w:t>
      </w:r>
      <w:r>
        <w:rPr>
          <w:rFonts w:ascii="Times New Roman" w:eastAsia="宋体" w:hAnsi="宋体" w:hint="eastAsia"/>
        </w:rPr>
        <w:t>。</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hint="eastAsia"/>
        </w:rPr>
        <w:t>请回答下列问题。</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原料涉及的元素中</w:t>
      </w:r>
      <w:r>
        <w:rPr>
          <w:rFonts w:ascii="Times New Roman" w:eastAsia="宋体" w:hAnsi="宋体"/>
        </w:rPr>
        <w:t>,</w:t>
      </w:r>
      <w:r>
        <w:rPr>
          <w:rFonts w:ascii="Times New Roman" w:eastAsia="宋体" w:hAnsi="宋体" w:hint="eastAsia"/>
        </w:rPr>
        <w:t>电负性最大的是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填元素符号</w:t>
      </w:r>
      <w:r>
        <w:rPr>
          <w:rFonts w:ascii="Times New Roman" w:eastAsia="宋体" w:hAnsi="宋体"/>
        </w:rPr>
        <w:t>);</w:t>
      </w:r>
      <w:r>
        <w:rPr>
          <w:rFonts w:ascii="Times New Roman" w:eastAsia="宋体" w:hAnsi="宋体" w:hint="eastAsia"/>
        </w:rPr>
        <w:t>纯碱中阴离子的中心原子杂化方式为</w:t>
      </w:r>
      <w:r>
        <w:rPr>
          <w:rFonts w:ascii="Times New Roman" w:eastAsia="宋体" w:hAnsi="宋体" w:hint="eastAsia"/>
          <w:color w:val="FF0000"/>
          <w:u w:val="single" w:color="000000"/>
        </w:rPr>
        <w:t xml:space="preserve">　　　　</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二氧化硫易溶于水的原因除与水反应外</w:t>
      </w:r>
      <w:r>
        <w:rPr>
          <w:rFonts w:ascii="Times New Roman" w:eastAsia="宋体" w:hAnsi="宋体"/>
        </w:rPr>
        <w:t>,</w:t>
      </w:r>
      <w:r>
        <w:rPr>
          <w:rFonts w:ascii="Times New Roman" w:eastAsia="宋体" w:hAnsi="宋体" w:hint="eastAsia"/>
        </w:rPr>
        <w:t>还有</w:t>
      </w:r>
      <w:r>
        <w:rPr>
          <w:rFonts w:ascii="Times New Roman" w:eastAsia="宋体" w:hAnsi="宋体" w:hint="eastAsia"/>
          <w:color w:val="FF0000"/>
          <w:u w:val="single" w:color="000000"/>
        </w:rPr>
        <w:t xml:space="preserve">　　　　　　　　　　　　　　</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焦亚硫酸根的结构图为</w:t>
      </w:r>
      <w:r>
        <w:rPr>
          <w:rFonts w:ascii="Times New Roman" w:eastAsia="宋体" w:hAnsi="宋体"/>
        </w:rPr>
        <w:t>[</w:t>
      </w:r>
      <w:r>
        <w:rPr>
          <w:rFonts w:ascii="Times New Roman" w:eastAsia="宋体" w:hAnsi="宋体"/>
          <w:noProof/>
        </w:rPr>
        <w:drawing>
          <wp:inline distT="0" distB="0" distL="0" distR="0">
            <wp:extent cx="809625" cy="647700"/>
            <wp:effectExtent l="0" t="0" r="9525" b="0"/>
            <wp:docPr id="392" name="图片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647700"/>
                    </a:xfrm>
                    <a:prstGeom prst="rect">
                      <a:avLst/>
                    </a:prstGeom>
                    <a:noFill/>
                    <a:ln>
                      <a:noFill/>
                    </a:ln>
                  </pic:spPr>
                </pic:pic>
              </a:graphicData>
            </a:graphic>
          </wp:inline>
        </w:drawing>
      </w:r>
      <w:r>
        <w:rPr>
          <w:rFonts w:ascii="Times New Roman" w:eastAsia="宋体" w:hAnsi="宋体"/>
        </w:rPr>
        <w:t>]</w:t>
      </w:r>
      <w:r>
        <w:rPr>
          <w:rFonts w:ascii="Times New Roman" w:eastAsia="宋体" w:hAnsi="宋体"/>
          <w:vertAlign w:val="superscript"/>
        </w:rPr>
        <w:t>2-</w:t>
      </w:r>
      <w:r>
        <w:rPr>
          <w:rFonts w:ascii="Times New Roman" w:eastAsia="宋体" w:hAnsi="宋体"/>
        </w:rPr>
        <w:t>,</w:t>
      </w:r>
      <w:r>
        <w:rPr>
          <w:rFonts w:ascii="Times New Roman" w:eastAsia="宋体" w:hAnsi="宋体" w:hint="eastAsia"/>
        </w:rPr>
        <w:t>标有</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的硫的化合价为</w:t>
      </w:r>
      <w:r>
        <w:rPr>
          <w:rFonts w:ascii="Times New Roman" w:eastAsia="宋体" w:hAnsi="宋体" w:hint="eastAsia"/>
          <w:color w:val="FF0000"/>
          <w:u w:val="single" w:color="000000"/>
        </w:rPr>
        <w:t xml:space="preserve">　　　　</w:t>
      </w:r>
      <w:r>
        <w:rPr>
          <w:rFonts w:ascii="Times New Roman" w:eastAsia="宋体" w:hAnsi="宋体" w:hint="eastAsia"/>
        </w:rPr>
        <w:t>价。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(4)Na</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5</w:t>
      </w:r>
      <w:r>
        <w:rPr>
          <w:rFonts w:ascii="Times New Roman" w:eastAsia="宋体" w:hAnsi="宋体" w:hint="eastAsia"/>
        </w:rPr>
        <w:t>加热至一定温度时分解为</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和</w:t>
      </w:r>
      <w:r>
        <w:rPr>
          <w:rFonts w:ascii="Times New Roman" w:eastAsia="宋体" w:hAnsi="宋体"/>
        </w:rPr>
        <w:t>SO</w:t>
      </w:r>
      <w:r>
        <w:rPr>
          <w:rFonts w:ascii="Times New Roman" w:eastAsia="宋体" w:hAnsi="宋体"/>
          <w:vertAlign w:val="subscript"/>
        </w:rPr>
        <w:t>2</w:t>
      </w:r>
      <w:r>
        <w:rPr>
          <w:rFonts w:ascii="Times New Roman" w:eastAsia="宋体" w:hAnsi="宋体"/>
        </w:rPr>
        <w:t>,Na</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晶胞为立方晶胞</w:t>
      </w:r>
      <w:r>
        <w:rPr>
          <w:rFonts w:ascii="Times New Roman" w:eastAsia="宋体" w:hAnsi="宋体"/>
        </w:rPr>
        <w:t>,</w:t>
      </w:r>
      <w:r>
        <w:rPr>
          <w:rFonts w:ascii="Times New Roman" w:eastAsia="宋体" w:hAnsi="宋体" w:hint="eastAsia"/>
        </w:rPr>
        <w:t>结构如图</w:t>
      </w:r>
      <w:r>
        <w:rPr>
          <w:rFonts w:ascii="Times New Roman" w:eastAsia="宋体" w:hAnsi="宋体"/>
        </w:rPr>
        <w:t>,</w:t>
      </w:r>
      <w:r>
        <w:rPr>
          <w:rFonts w:ascii="Times New Roman" w:eastAsia="宋体" w:hAnsi="宋体" w:hint="eastAsia"/>
        </w:rPr>
        <w:t>图中黑球代表阳离子</w:t>
      </w:r>
      <w:r>
        <w:rPr>
          <w:rFonts w:ascii="Times New Roman" w:eastAsia="宋体" w:hAnsi="宋体"/>
        </w:rPr>
        <w:t>,</w:t>
      </w:r>
      <w:r>
        <w:rPr>
          <w:rFonts w:ascii="Times New Roman" w:eastAsia="宋体" w:hAnsi="宋体" w:hint="eastAsia"/>
        </w:rPr>
        <w:t>白球代表阴离子</w:t>
      </w:r>
      <w:r>
        <w:rPr>
          <w:rFonts w:ascii="Times New Roman" w:eastAsia="宋体" w:hAnsi="宋体"/>
        </w:rPr>
        <w:t>(</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为阿伏加德罗常数的值</w:t>
      </w:r>
      <w:r>
        <w:rPr>
          <w:rFonts w:ascii="Times New Roman" w:eastAsia="宋体" w:hAnsi="宋体"/>
        </w:rPr>
        <w:t>)</w:t>
      </w:r>
      <w:r>
        <w:rPr>
          <w:rFonts w:ascii="Times New Roman" w:eastAsia="宋体" w:hAnsi="宋体" w:hint="eastAsia"/>
        </w:rPr>
        <w:t>。</w:t>
      </w:r>
    </w:p>
    <w:p w:rsidR="004C47B4" w:rsidRDefault="004C47B4" w:rsidP="004C47B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790575" cy="714375"/>
            <wp:effectExtent l="0" t="0" r="9525" b="9525"/>
            <wp:docPr id="391" name="图片 391" descr="id:2147485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id:2147485826;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575" cy="714375"/>
                    </a:xfrm>
                    <a:prstGeom prst="rect">
                      <a:avLst/>
                    </a:prstGeom>
                    <a:noFill/>
                    <a:ln>
                      <a:noFill/>
                    </a:ln>
                  </pic:spPr>
                </pic:pic>
              </a:graphicData>
            </a:graphic>
          </wp:inline>
        </w:drawing>
      </w:r>
    </w:p>
    <w:p w:rsidR="004C47B4" w:rsidRDefault="004C47B4" w:rsidP="004C47B4">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阴离子的配位数为</w:t>
      </w:r>
      <w:r>
        <w:rPr>
          <w:rFonts w:ascii="Times New Roman" w:eastAsia="宋体" w:hAnsi="宋体" w:hint="eastAsia"/>
          <w:color w:val="FF0000"/>
          <w:u w:val="single" w:color="000000"/>
        </w:rPr>
        <w:t xml:space="preserve">　　　　</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若晶胞参数为</w:t>
      </w:r>
      <w:r>
        <w:rPr>
          <w:rFonts w:ascii="Times New Roman" w:eastAsia="宋体" w:hAnsi="宋体"/>
          <w:i/>
        </w:rPr>
        <w:t>a</w:t>
      </w:r>
      <w:r>
        <w:rPr>
          <w:rFonts w:ascii="Times New Roman" w:eastAsia="宋体" w:hAnsi="宋体"/>
        </w:rPr>
        <w:t xml:space="preserve"> nm,</w:t>
      </w:r>
      <w:r>
        <w:rPr>
          <w:rFonts w:ascii="Times New Roman" w:eastAsia="宋体" w:hAnsi="宋体" w:hint="eastAsia"/>
        </w:rPr>
        <w:t>则晶胞的密度为</w:t>
      </w:r>
      <w:r>
        <w:rPr>
          <w:rFonts w:ascii="Times New Roman" w:eastAsia="宋体" w:hAnsi="宋体" w:hint="eastAsia"/>
          <w:color w:val="FF0000"/>
          <w:u w:val="single" w:color="000000"/>
        </w:rPr>
        <w:t xml:space="preserve">　　　</w:t>
      </w:r>
      <w:r>
        <w:rPr>
          <w:rFonts w:ascii="Times New Roman" w:eastAsia="宋体" w:hAnsi="宋体"/>
        </w:rPr>
        <w:t xml:space="preserve"> g</w:t>
      </w:r>
      <w:r>
        <w:rPr>
          <w:rFonts w:ascii="Times New Roman" w:eastAsia="宋体" w:hAnsi="Times New Roman" w:cs="Times New Roman"/>
        </w:rPr>
        <w:t>·</w:t>
      </w:r>
      <w:r>
        <w:rPr>
          <w:rFonts w:ascii="Times New Roman" w:eastAsia="宋体" w:hAnsi="宋体"/>
        </w:rPr>
        <w:t>cm</w:t>
      </w:r>
      <w:r>
        <w:rPr>
          <w:rFonts w:ascii="Times New Roman" w:eastAsia="宋体" w:hAnsi="宋体"/>
          <w:vertAlign w:val="superscript"/>
        </w:rPr>
        <w:t>-3</w:t>
      </w:r>
      <w:r>
        <w:rPr>
          <w:rFonts w:ascii="Times New Roman" w:eastAsia="宋体" w:hAnsi="宋体" w:hint="eastAsia"/>
        </w:rPr>
        <w:t>。</w:t>
      </w:r>
      <w:r>
        <w:rPr>
          <w:rFonts w:ascii="Times New Roman" w:eastAsia="宋体" w:hAnsi="宋体"/>
        </w:rPr>
        <w:t>(</w:t>
      </w:r>
      <w:r>
        <w:rPr>
          <w:rFonts w:ascii="Times New Roman" w:eastAsia="宋体" w:hAnsi="宋体" w:hint="eastAsia"/>
        </w:rPr>
        <w:t>用含</w:t>
      </w:r>
      <w:r>
        <w:rPr>
          <w:rFonts w:ascii="Times New Roman" w:eastAsia="宋体" w:hAnsi="宋体"/>
          <w:i/>
        </w:rPr>
        <w:t>a</w:t>
      </w:r>
      <w:r>
        <w:rPr>
          <w:rFonts w:ascii="Times New Roman" w:eastAsia="宋体" w:hAnsi="宋体" w:hint="eastAsia"/>
        </w:rPr>
        <w:t>、</w:t>
      </w:r>
      <w:r>
        <w:rPr>
          <w:rFonts w:ascii="Times New Roman" w:eastAsia="宋体" w:hAnsi="宋体"/>
          <w:i/>
        </w:rPr>
        <w:t>N</w:t>
      </w:r>
      <w:r>
        <w:rPr>
          <w:rFonts w:ascii="Times New Roman" w:eastAsia="宋体" w:hAnsi="宋体"/>
          <w:vertAlign w:val="subscript"/>
        </w:rPr>
        <w:t>A</w:t>
      </w:r>
      <w:r>
        <w:rPr>
          <w:rFonts w:ascii="Times New Roman" w:eastAsia="宋体" w:hAnsi="宋体" w:hint="eastAsia"/>
        </w:rPr>
        <w:t>的式子表示</w:t>
      </w:r>
      <w:r>
        <w:rPr>
          <w:rFonts w:ascii="Times New Roman" w:eastAsia="宋体" w:hAnsi="宋体"/>
        </w:rPr>
        <w:t>)</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河北唐山二模</w:t>
      </w:r>
      <w:r>
        <w:rPr>
          <w:rFonts w:ascii="Times New Roman" w:eastAsia="宋体" w:hAnsi="宋体"/>
        </w:rPr>
        <w:t>)</w:t>
      </w:r>
      <w:r>
        <w:rPr>
          <w:rFonts w:ascii="Times New Roman" w:eastAsia="宋体" w:hAnsi="宋体" w:hint="eastAsia"/>
        </w:rPr>
        <w:t>砷是生命的第七元素</w:t>
      </w:r>
      <w:r>
        <w:rPr>
          <w:rFonts w:ascii="Times New Roman" w:eastAsia="宋体" w:hAnsi="宋体"/>
        </w:rPr>
        <w:t>,</w:t>
      </w:r>
      <w:r>
        <w:rPr>
          <w:rFonts w:ascii="Times New Roman" w:eastAsia="宋体" w:hAnsi="宋体" w:hint="eastAsia"/>
        </w:rPr>
        <w:t>可形成多种重要的化合物。请回答下列问题。</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基态砷原子</w:t>
      </w:r>
      <w:r>
        <w:rPr>
          <w:rFonts w:ascii="Times New Roman" w:eastAsia="宋体" w:hAnsi="宋体"/>
        </w:rPr>
        <w:t>N</w:t>
      </w:r>
      <w:r>
        <w:rPr>
          <w:rFonts w:ascii="Times New Roman" w:eastAsia="宋体" w:hAnsi="宋体" w:hint="eastAsia"/>
        </w:rPr>
        <w:t>电子层中的成对电子与单电子的数量比为</w:t>
      </w:r>
      <w:r>
        <w:rPr>
          <w:rFonts w:ascii="Times New Roman" w:eastAsia="宋体" w:hAnsi="宋体" w:hint="eastAsia"/>
          <w:color w:val="FF0000"/>
          <w:u w:val="single" w:color="000000"/>
        </w:rPr>
        <w:t xml:space="preserve">　　　　　　</w:t>
      </w:r>
      <w:r>
        <w:rPr>
          <w:rFonts w:ascii="Times New Roman" w:eastAsia="宋体" w:hAnsi="宋体" w:hint="eastAsia"/>
        </w:rPr>
        <w:t>。</w:t>
      </w:r>
      <w:r>
        <w:rPr>
          <w:rFonts w:ascii="Times New Roman" w:eastAsia="宋体" w:hAnsi="宋体"/>
        </w:rPr>
        <w:t>As</w:t>
      </w:r>
      <w:r>
        <w:rPr>
          <w:rFonts w:ascii="Times New Roman" w:eastAsia="宋体" w:hAnsi="宋体" w:hint="eastAsia"/>
        </w:rPr>
        <w:t>的第一电离能</w:t>
      </w:r>
      <w:r>
        <w:rPr>
          <w:rFonts w:ascii="Times New Roman" w:eastAsia="宋体" w:hAnsi="宋体"/>
        </w:rPr>
        <w:t>(</w:t>
      </w:r>
      <w:r>
        <w:rPr>
          <w:rFonts w:ascii="Times New Roman" w:eastAsia="宋体" w:hAnsi="宋体"/>
          <w:i/>
        </w:rPr>
        <w:t>I</w:t>
      </w:r>
      <w:r>
        <w:rPr>
          <w:rFonts w:ascii="Times New Roman" w:eastAsia="宋体" w:hAnsi="宋体"/>
          <w:vertAlign w:val="subscript"/>
        </w:rPr>
        <w:t>1</w:t>
      </w:r>
      <w:r>
        <w:rPr>
          <w:rFonts w:ascii="Times New Roman" w:eastAsia="宋体" w:hAnsi="宋体"/>
        </w:rPr>
        <w:t>)</w:t>
      </w:r>
      <w:r>
        <w:rPr>
          <w:rFonts w:ascii="Times New Roman" w:eastAsia="宋体" w:hAnsi="宋体" w:hint="eastAsia"/>
        </w:rPr>
        <w:t>比</w:t>
      </w:r>
      <w:r>
        <w:rPr>
          <w:rFonts w:ascii="Times New Roman" w:eastAsia="宋体" w:hAnsi="宋体"/>
        </w:rPr>
        <w:t>Se</w:t>
      </w:r>
      <w:r>
        <w:rPr>
          <w:rFonts w:ascii="Times New Roman" w:eastAsia="宋体" w:hAnsi="宋体" w:hint="eastAsia"/>
        </w:rPr>
        <w:t>大的原因是</w:t>
      </w:r>
      <w:r>
        <w:rPr>
          <w:rFonts w:ascii="Times New Roman" w:eastAsia="宋体" w:hAnsi="宋体" w:hint="eastAsia"/>
          <w:color w:val="FF0000"/>
          <w:u w:val="single" w:color="000000"/>
        </w:rPr>
        <w:t xml:space="preserve">　</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雄黄</w:t>
      </w:r>
      <w:r>
        <w:rPr>
          <w:rFonts w:ascii="Times New Roman" w:eastAsia="宋体" w:hAnsi="宋体"/>
        </w:rPr>
        <w:t>(As</w:t>
      </w:r>
      <w:r>
        <w:rPr>
          <w:rFonts w:ascii="Times New Roman" w:eastAsia="宋体" w:hAnsi="宋体"/>
          <w:vertAlign w:val="subscript"/>
        </w:rPr>
        <w:t>4</w:t>
      </w:r>
      <w:r>
        <w:rPr>
          <w:rFonts w:ascii="Times New Roman" w:eastAsia="宋体" w:hAnsi="宋体"/>
        </w:rPr>
        <w:t>S</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和雌黄</w:t>
      </w:r>
      <w:r>
        <w:rPr>
          <w:rFonts w:ascii="Times New Roman" w:eastAsia="宋体" w:hAnsi="宋体"/>
        </w:rPr>
        <w:t>(As</w:t>
      </w:r>
      <w:r>
        <w:rPr>
          <w:rFonts w:ascii="Times New Roman" w:eastAsia="宋体" w:hAnsi="宋体"/>
          <w:vertAlign w:val="subscript"/>
        </w:rPr>
        <w:t>2</w:t>
      </w:r>
      <w:r>
        <w:rPr>
          <w:rFonts w:ascii="Times New Roman" w:eastAsia="宋体" w:hAnsi="宋体"/>
        </w:rPr>
        <w:t>S</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在自然界中共生</w:t>
      </w:r>
      <w:r>
        <w:rPr>
          <w:rFonts w:ascii="Times New Roman" w:eastAsia="宋体" w:hAnsi="宋体"/>
        </w:rPr>
        <w:t>,</w:t>
      </w:r>
      <w:r>
        <w:rPr>
          <w:rFonts w:ascii="Times New Roman" w:eastAsia="宋体" w:hAnsi="宋体" w:hint="eastAsia"/>
        </w:rPr>
        <w:t>是提取砷的主要矿物原料</w:t>
      </w:r>
      <w:r>
        <w:rPr>
          <w:rFonts w:ascii="Times New Roman" w:eastAsia="宋体" w:hAnsi="宋体"/>
        </w:rPr>
        <w:t>,</w:t>
      </w:r>
      <w:r>
        <w:rPr>
          <w:rFonts w:ascii="Times New Roman" w:eastAsia="宋体" w:hAnsi="宋体" w:hint="eastAsia"/>
        </w:rPr>
        <w:t>其结构如图所示</w:t>
      </w:r>
      <w:r>
        <w:rPr>
          <w:rFonts w:ascii="Times New Roman" w:eastAsia="宋体" w:hAnsi="宋体"/>
        </w:rPr>
        <w:t>,1 mol</w:t>
      </w:r>
      <w:r>
        <w:rPr>
          <w:rFonts w:ascii="Times New Roman" w:eastAsia="宋体" w:hAnsi="宋体" w:hint="eastAsia"/>
        </w:rPr>
        <w:t>雄黄与</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反应生成</w:t>
      </w:r>
      <w:r>
        <w:rPr>
          <w:rFonts w:ascii="Times New Roman" w:eastAsia="宋体" w:hAnsi="宋体"/>
        </w:rPr>
        <w:t>As</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转移</w:t>
      </w:r>
      <w:r>
        <w:rPr>
          <w:rFonts w:ascii="Times New Roman" w:eastAsia="宋体" w:hAnsi="宋体"/>
        </w:rPr>
        <w:t>28 mol</w:t>
      </w:r>
      <w:r>
        <w:rPr>
          <w:rFonts w:ascii="Times New Roman" w:eastAsia="宋体" w:hAnsi="宋体" w:hint="eastAsia"/>
        </w:rPr>
        <w:t>电子</w:t>
      </w:r>
      <w:r>
        <w:rPr>
          <w:rFonts w:ascii="Times New Roman" w:eastAsia="宋体" w:hAnsi="宋体"/>
        </w:rPr>
        <w:t>,</w:t>
      </w:r>
      <w:r>
        <w:rPr>
          <w:rFonts w:ascii="Times New Roman" w:eastAsia="宋体" w:hAnsi="宋体" w:hint="eastAsia"/>
        </w:rPr>
        <w:t>则另一种产物为</w:t>
      </w:r>
      <w:r>
        <w:rPr>
          <w:rFonts w:ascii="Times New Roman" w:eastAsia="宋体" w:hAnsi="宋体" w:hint="eastAsia"/>
          <w:color w:val="FF0000"/>
          <w:u w:val="single" w:color="000000"/>
        </w:rPr>
        <w:t xml:space="preserve">　　　　　　　　</w:t>
      </w:r>
      <w:r>
        <w:rPr>
          <w:rFonts w:ascii="Times New Roman" w:eastAsia="宋体" w:hAnsi="宋体" w:hint="eastAsia"/>
        </w:rPr>
        <w:t>。雌黄中</w:t>
      </w:r>
      <w:r>
        <w:rPr>
          <w:rFonts w:ascii="Times New Roman" w:eastAsia="宋体" w:hAnsi="宋体"/>
        </w:rPr>
        <w:t>As</w:t>
      </w:r>
      <w:r>
        <w:rPr>
          <w:rFonts w:ascii="Times New Roman" w:eastAsia="宋体" w:hAnsi="宋体" w:hint="eastAsia"/>
        </w:rPr>
        <w:t>的杂化方式为</w:t>
      </w:r>
      <w:r>
        <w:rPr>
          <w:rFonts w:ascii="Times New Roman" w:eastAsia="宋体" w:hAnsi="宋体" w:hint="eastAsia"/>
          <w:color w:val="FF0000"/>
          <w:u w:val="single" w:color="000000"/>
        </w:rPr>
        <w:t xml:space="preserve">　　　　　　　　</w:t>
      </w:r>
      <w:r>
        <w:rPr>
          <w:rFonts w:ascii="Times New Roman" w:eastAsia="宋体" w:hAnsi="宋体" w:hint="eastAsia"/>
        </w:rPr>
        <w:t>。 </w:t>
      </w:r>
    </w:p>
    <w:p w:rsidR="004C47B4" w:rsidRDefault="004C47B4" w:rsidP="004C47B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047875" cy="676275"/>
            <wp:effectExtent l="0" t="0" r="9525" b="9525"/>
            <wp:docPr id="390" name="图片 390" descr="id:2147485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id:2147485833;FounderCES"/>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7875" cy="676275"/>
                    </a:xfrm>
                    <a:prstGeom prst="rect">
                      <a:avLst/>
                    </a:prstGeom>
                    <a:noFill/>
                    <a:ln>
                      <a:noFill/>
                    </a:ln>
                  </pic:spPr>
                </pic:pic>
              </a:graphicData>
            </a:graphic>
          </wp:inline>
        </w:drawing>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亚砷酸</w:t>
      </w:r>
      <w:r>
        <w:rPr>
          <w:rFonts w:ascii="Times New Roman" w:eastAsia="宋体" w:hAnsi="宋体"/>
        </w:rPr>
        <w:t>(H</w:t>
      </w:r>
      <w:r>
        <w:rPr>
          <w:rFonts w:ascii="Times New Roman" w:eastAsia="宋体" w:hAnsi="宋体"/>
          <w:vertAlign w:val="subscript"/>
        </w:rPr>
        <w:t>3</w:t>
      </w:r>
      <w:r>
        <w:rPr>
          <w:rFonts w:ascii="Times New Roman" w:eastAsia="宋体" w:hAnsi="宋体"/>
        </w:rPr>
        <w:t>AsO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可以用来治疗白血病</w:t>
      </w:r>
      <w:r>
        <w:rPr>
          <w:rFonts w:ascii="Times New Roman" w:eastAsia="宋体" w:hAnsi="宋体"/>
        </w:rPr>
        <w:t>,</w:t>
      </w:r>
      <w:r>
        <w:rPr>
          <w:rFonts w:ascii="Times New Roman" w:eastAsia="宋体" w:hAnsi="宋体" w:hint="eastAsia"/>
        </w:rPr>
        <w:t>为三元弱酸</w:t>
      </w:r>
      <w:r>
        <w:rPr>
          <w:rFonts w:ascii="Times New Roman" w:eastAsia="宋体" w:hAnsi="宋体"/>
        </w:rPr>
        <w:t>,</w:t>
      </w:r>
      <w:r>
        <w:rPr>
          <w:rFonts w:ascii="Times New Roman" w:eastAsia="宋体" w:hAnsi="宋体" w:hint="eastAsia"/>
        </w:rPr>
        <w:t>试推测</w:t>
      </w:r>
      <w:r>
        <w:rPr>
          <w:rFonts w:ascii="Times New Roman" w:eastAsia="宋体" w:hAnsi="宋体"/>
        </w:rPr>
        <w:t>As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3</m:t>
            </m:r>
            <m:r>
              <m:rPr>
                <m:nor/>
              </m:rPr>
              <w:rPr>
                <w:rFonts w:ascii="Times New Roman" w:eastAsia="宋体" w:hAnsi="宋体"/>
                <w:szCs w:val="20"/>
              </w:rPr>
              <m:t>-</m:t>
            </m:r>
          </m:sup>
        </m:sSubSup>
      </m:oMath>
      <w:r>
        <w:rPr>
          <w:rFonts w:ascii="Times New Roman" w:eastAsia="宋体" w:hAnsi="宋体" w:hint="eastAsia"/>
        </w:rPr>
        <w:t>的空间结构为</w:t>
      </w:r>
      <w:r>
        <w:rPr>
          <w:rFonts w:ascii="Times New Roman" w:eastAsia="宋体" w:hAnsi="宋体" w:hint="eastAsia"/>
          <w:color w:val="FF0000"/>
          <w:u w:val="single" w:color="000000"/>
        </w:rPr>
        <w:t xml:space="preserve">　　　　　</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砷化镓</w:t>
      </w:r>
      <w:r>
        <w:rPr>
          <w:rFonts w:ascii="Times New Roman" w:eastAsia="宋体" w:hAnsi="宋体"/>
        </w:rPr>
        <w:t>(GaAs)</w:t>
      </w:r>
      <w:r>
        <w:rPr>
          <w:rFonts w:ascii="Times New Roman" w:eastAsia="宋体" w:hAnsi="宋体" w:hint="eastAsia"/>
        </w:rPr>
        <w:t>是优良的半导体材料</w:t>
      </w:r>
      <w:r>
        <w:rPr>
          <w:rFonts w:ascii="Times New Roman" w:eastAsia="宋体" w:hAnsi="宋体"/>
        </w:rPr>
        <w:t>,</w:t>
      </w:r>
      <w:r>
        <w:rPr>
          <w:rFonts w:ascii="Times New Roman" w:eastAsia="宋体" w:hAnsi="宋体" w:hint="eastAsia"/>
        </w:rPr>
        <w:t>可用于制作微型激光器或太阳能电池的材料。其晶胞结构如图</w:t>
      </w:r>
      <w:r>
        <w:rPr>
          <w:rFonts w:ascii="Times New Roman" w:eastAsia="宋体" w:hAnsi="宋体"/>
        </w:rPr>
        <w:t>1</w:t>
      </w:r>
      <w:r>
        <w:rPr>
          <w:rFonts w:ascii="Times New Roman" w:eastAsia="宋体" w:hAnsi="宋体" w:hint="eastAsia"/>
        </w:rPr>
        <w:t>所示</w:t>
      </w:r>
      <w:r>
        <w:rPr>
          <w:rFonts w:ascii="Times New Roman" w:eastAsia="宋体" w:hAnsi="宋体"/>
        </w:rPr>
        <w:t>,</w:t>
      </w:r>
      <w:r>
        <w:rPr>
          <w:rFonts w:ascii="Times New Roman" w:eastAsia="宋体" w:hAnsi="宋体" w:hint="eastAsia"/>
        </w:rPr>
        <w:t>若沿体对角线方向进行投影则得到图</w:t>
      </w:r>
      <w:r>
        <w:rPr>
          <w:rFonts w:ascii="Times New Roman" w:eastAsia="宋体" w:hAnsi="宋体"/>
        </w:rPr>
        <w:t>2</w:t>
      </w:r>
      <w:r>
        <w:rPr>
          <w:rFonts w:ascii="Times New Roman" w:eastAsia="宋体" w:hAnsi="宋体" w:hint="eastAsia"/>
        </w:rPr>
        <w:t>所示结构</w:t>
      </w:r>
      <w:r>
        <w:rPr>
          <w:rFonts w:ascii="Times New Roman" w:eastAsia="宋体" w:hAnsi="宋体"/>
        </w:rPr>
        <w:t>,</w:t>
      </w:r>
      <w:r>
        <w:rPr>
          <w:rFonts w:ascii="Times New Roman" w:eastAsia="宋体" w:hAnsi="宋体" w:hint="eastAsia"/>
        </w:rPr>
        <w:t>请在图中将</w:t>
      </w:r>
      <w:r>
        <w:rPr>
          <w:rFonts w:ascii="Times New Roman" w:eastAsia="宋体" w:hAnsi="宋体"/>
        </w:rPr>
        <w:t>As</w:t>
      </w:r>
      <w:r>
        <w:rPr>
          <w:rFonts w:ascii="Times New Roman" w:eastAsia="宋体" w:hAnsi="宋体" w:hint="eastAsia"/>
        </w:rPr>
        <w:t>原子的位置涂黑。晶体中</w:t>
      </w:r>
      <w:r>
        <w:rPr>
          <w:rFonts w:ascii="Times New Roman" w:eastAsia="宋体" w:hAnsi="宋体"/>
        </w:rPr>
        <w:t>As</w:t>
      </w:r>
      <w:r>
        <w:rPr>
          <w:rFonts w:ascii="Times New Roman" w:eastAsia="宋体" w:hAnsi="宋体" w:hint="eastAsia"/>
        </w:rPr>
        <w:t>原子周围与其距离最近的</w:t>
      </w:r>
      <w:r>
        <w:rPr>
          <w:rFonts w:ascii="Times New Roman" w:eastAsia="宋体" w:hAnsi="宋体"/>
        </w:rPr>
        <w:t>As</w:t>
      </w:r>
      <w:r>
        <w:rPr>
          <w:rFonts w:ascii="Times New Roman" w:eastAsia="宋体" w:hAnsi="宋体" w:hint="eastAsia"/>
        </w:rPr>
        <w:t>原子的个数为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若</w:t>
      </w:r>
      <w:r>
        <w:rPr>
          <w:rFonts w:ascii="Times New Roman" w:eastAsia="宋体" w:hAnsi="宋体"/>
        </w:rPr>
        <w:t>As</w:t>
      </w:r>
      <w:r>
        <w:rPr>
          <w:rFonts w:ascii="Times New Roman" w:eastAsia="宋体" w:hAnsi="宋体" w:hint="eastAsia"/>
        </w:rPr>
        <w:t>原子的半径为</w:t>
      </w:r>
      <w:r>
        <w:rPr>
          <w:rFonts w:ascii="Times New Roman" w:eastAsia="宋体" w:hAnsi="宋体"/>
          <w:i/>
        </w:rPr>
        <w:t>r</w:t>
      </w:r>
      <w:r>
        <w:rPr>
          <w:rFonts w:ascii="Times New Roman" w:eastAsia="宋体" w:hAnsi="宋体"/>
          <w:vertAlign w:val="subscript"/>
        </w:rPr>
        <w:t>1</w:t>
      </w:r>
      <w:r>
        <w:rPr>
          <w:rFonts w:ascii="Times New Roman" w:eastAsia="宋体" w:hAnsi="宋体"/>
        </w:rPr>
        <w:t xml:space="preserve"> pm,Ga</w:t>
      </w:r>
      <w:r>
        <w:rPr>
          <w:rFonts w:ascii="Times New Roman" w:eastAsia="宋体" w:hAnsi="宋体" w:hint="eastAsia"/>
        </w:rPr>
        <w:t>原子的半径为</w:t>
      </w:r>
      <w:r>
        <w:rPr>
          <w:rFonts w:ascii="Times New Roman" w:eastAsia="宋体" w:hAnsi="宋体"/>
          <w:i/>
        </w:rPr>
        <w:t>r</w:t>
      </w:r>
      <w:r>
        <w:rPr>
          <w:rFonts w:ascii="Times New Roman" w:eastAsia="宋体" w:hAnsi="宋体"/>
          <w:vertAlign w:val="subscript"/>
        </w:rPr>
        <w:t>2</w:t>
      </w:r>
      <w:r>
        <w:rPr>
          <w:rFonts w:ascii="Times New Roman" w:eastAsia="宋体" w:hAnsi="宋体"/>
        </w:rPr>
        <w:t xml:space="preserve"> pm,</w:t>
      </w:r>
      <w:r>
        <w:rPr>
          <w:rFonts w:ascii="Times New Roman" w:eastAsia="宋体" w:hAnsi="宋体" w:hint="eastAsia"/>
        </w:rPr>
        <w:t>则最近的两个</w:t>
      </w:r>
      <w:r>
        <w:rPr>
          <w:rFonts w:ascii="Times New Roman" w:eastAsia="宋体" w:hAnsi="宋体"/>
        </w:rPr>
        <w:t>As</w:t>
      </w:r>
      <w:r>
        <w:rPr>
          <w:rFonts w:ascii="Times New Roman" w:eastAsia="宋体" w:hAnsi="宋体" w:hint="eastAsia"/>
        </w:rPr>
        <w:t>原子的距离为</w:t>
      </w:r>
      <w:r>
        <w:rPr>
          <w:rFonts w:ascii="Times New Roman" w:eastAsia="宋体" w:hAnsi="宋体" w:hint="eastAsia"/>
          <w:color w:val="FF0000"/>
          <w:u w:val="single" w:color="000000"/>
        </w:rPr>
        <w:t xml:space="preserve">　　　　　</w:t>
      </w:r>
      <w:r>
        <w:rPr>
          <w:rFonts w:ascii="Times New Roman" w:eastAsia="宋体" w:hAnsi="宋体"/>
        </w:rPr>
        <w:t xml:space="preserve"> pm</w:t>
      </w:r>
      <w:r>
        <w:rPr>
          <w:rFonts w:ascii="Times New Roman" w:eastAsia="宋体" w:hAnsi="宋体" w:hint="eastAsia"/>
        </w:rPr>
        <w:t>。 </w:t>
      </w:r>
    </w:p>
    <w:p w:rsidR="004C47B4" w:rsidRDefault="004C47B4" w:rsidP="004C47B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219200" cy="762000"/>
            <wp:effectExtent l="0" t="0" r="0" b="0"/>
            <wp:docPr id="389" name="图片 389" descr="id:2147485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id:2147485840;FounderCES"/>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9200" cy="762000"/>
                    </a:xfrm>
                    <a:prstGeom prst="rect">
                      <a:avLst/>
                    </a:prstGeom>
                    <a:noFill/>
                    <a:ln>
                      <a:noFill/>
                    </a:ln>
                  </pic:spPr>
                </pic:pic>
              </a:graphicData>
            </a:graphic>
          </wp:inline>
        </w:drawing>
      </w:r>
    </w:p>
    <w:p w:rsidR="004C47B4" w:rsidRDefault="004C47B4" w:rsidP="004C47B4">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图</w:t>
      </w:r>
      <w:r>
        <w:rPr>
          <w:rFonts w:ascii="Times New Roman" w:eastAsia="宋体" w:hAnsi="宋体"/>
          <w:sz w:val="20"/>
        </w:rPr>
        <w:t>1</w:t>
      </w:r>
    </w:p>
    <w:p w:rsidR="004C47B4" w:rsidRDefault="004C47B4" w:rsidP="004C47B4">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685800" cy="800100"/>
            <wp:effectExtent l="0" t="0" r="0" b="0"/>
            <wp:docPr id="388" name="图片 388" descr="id:2147485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id:2147485847;FounderCES"/>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5800" cy="800100"/>
                    </a:xfrm>
                    <a:prstGeom prst="rect">
                      <a:avLst/>
                    </a:prstGeom>
                    <a:noFill/>
                    <a:ln>
                      <a:noFill/>
                    </a:ln>
                  </pic:spPr>
                </pic:pic>
              </a:graphicData>
            </a:graphic>
          </wp:inline>
        </w:drawing>
      </w:r>
    </w:p>
    <w:p w:rsidR="004C47B4" w:rsidRDefault="004C47B4" w:rsidP="004C47B4">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图</w:t>
      </w:r>
      <w:r>
        <w:rPr>
          <w:rFonts w:ascii="Times New Roman" w:eastAsia="宋体" w:hAnsi="宋体"/>
          <w:sz w:val="20"/>
        </w:rPr>
        <w:t>2</w:t>
      </w:r>
    </w:p>
    <w:p w:rsidR="004C47B4" w:rsidRDefault="004C47B4" w:rsidP="004C47B4">
      <w:pPr>
        <w:tabs>
          <w:tab w:val="left" w:pos="1871"/>
          <w:tab w:val="left" w:pos="3407"/>
          <w:tab w:val="left" w:pos="4949"/>
          <w:tab w:val="left" w:pos="6599"/>
        </w:tabs>
        <w:rPr>
          <w:rFonts w:ascii="Times New Roman" w:eastAsia="宋体" w:hAnsi="宋体"/>
        </w:rPr>
      </w:pP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广东六校第三次联考</w:t>
      </w:r>
      <w:r>
        <w:rPr>
          <w:rFonts w:ascii="Times New Roman" w:eastAsia="宋体" w:hAnsi="宋体"/>
        </w:rPr>
        <w:t>)A</w:t>
      </w:r>
      <w:r>
        <w:rPr>
          <w:rFonts w:ascii="Times New Roman" w:eastAsia="宋体" w:hAnsi="宋体" w:hint="eastAsia"/>
        </w:rPr>
        <w:t>、</w:t>
      </w:r>
      <w:r>
        <w:rPr>
          <w:rFonts w:ascii="Times New Roman" w:eastAsia="宋体" w:hAnsi="宋体"/>
        </w:rPr>
        <w:t>B</w:t>
      </w:r>
      <w:r>
        <w:rPr>
          <w:rFonts w:ascii="Times New Roman" w:eastAsia="宋体" w:hAnsi="宋体" w:hint="eastAsia"/>
        </w:rPr>
        <w:t>、</w:t>
      </w:r>
      <w:r>
        <w:rPr>
          <w:rFonts w:ascii="Times New Roman" w:eastAsia="宋体" w:hAnsi="宋体"/>
        </w:rPr>
        <w:t>C</w:t>
      </w:r>
      <w:r>
        <w:rPr>
          <w:rFonts w:ascii="Times New Roman" w:eastAsia="宋体" w:hAnsi="宋体" w:hint="eastAsia"/>
        </w:rPr>
        <w:t>、</w:t>
      </w:r>
      <w:r>
        <w:rPr>
          <w:rFonts w:ascii="Times New Roman" w:eastAsia="宋体" w:hAnsi="宋体"/>
        </w:rPr>
        <w:t>D</w:t>
      </w:r>
      <w:r>
        <w:rPr>
          <w:rFonts w:ascii="Times New Roman" w:eastAsia="宋体" w:hAnsi="宋体" w:hint="eastAsia"/>
        </w:rPr>
        <w:t>为原子序数依次增大的四种元素</w:t>
      </w:r>
      <w:r>
        <w:rPr>
          <w:rFonts w:ascii="Times New Roman" w:eastAsia="宋体" w:hAnsi="宋体"/>
        </w:rPr>
        <w:t>,A</w:t>
      </w:r>
      <w:r>
        <w:rPr>
          <w:rFonts w:ascii="Times New Roman" w:eastAsia="宋体" w:hAnsi="宋体"/>
          <w:vertAlign w:val="superscript"/>
        </w:rPr>
        <w:t>2-</w:t>
      </w:r>
      <w:r>
        <w:rPr>
          <w:rFonts w:ascii="Times New Roman" w:eastAsia="宋体" w:hAnsi="宋体" w:hint="eastAsia"/>
        </w:rPr>
        <w:t>和</w:t>
      </w:r>
      <w:r>
        <w:rPr>
          <w:rFonts w:ascii="Times New Roman" w:eastAsia="宋体" w:hAnsi="宋体"/>
        </w:rPr>
        <w:t>B</w:t>
      </w:r>
      <w:r>
        <w:rPr>
          <w:rFonts w:ascii="Times New Roman" w:eastAsia="宋体" w:hAnsi="宋体"/>
          <w:vertAlign w:val="superscript"/>
        </w:rPr>
        <w:t>+</w:t>
      </w:r>
      <w:r>
        <w:rPr>
          <w:rFonts w:ascii="Times New Roman" w:eastAsia="宋体" w:hAnsi="宋体" w:hint="eastAsia"/>
        </w:rPr>
        <w:t>具有相同的电子构型</w:t>
      </w:r>
      <w:r>
        <w:rPr>
          <w:rFonts w:ascii="Times New Roman" w:eastAsia="宋体" w:hAnsi="宋体"/>
        </w:rPr>
        <w:t>;C</w:t>
      </w:r>
      <w:r>
        <w:rPr>
          <w:rFonts w:ascii="Times New Roman" w:eastAsia="宋体" w:hAnsi="宋体" w:hint="eastAsia"/>
        </w:rPr>
        <w:t>、</w:t>
      </w:r>
      <w:r>
        <w:rPr>
          <w:rFonts w:ascii="Times New Roman" w:eastAsia="宋体" w:hAnsi="宋体"/>
        </w:rPr>
        <w:t xml:space="preserve"> D</w:t>
      </w:r>
      <w:r>
        <w:rPr>
          <w:rFonts w:ascii="Times New Roman" w:eastAsia="宋体" w:hAnsi="宋体" w:hint="eastAsia"/>
        </w:rPr>
        <w:t>为同周期元素</w:t>
      </w:r>
      <w:r>
        <w:rPr>
          <w:rFonts w:ascii="Times New Roman" w:eastAsia="宋体" w:hAnsi="宋体"/>
        </w:rPr>
        <w:t>,C</w:t>
      </w:r>
      <w:r>
        <w:rPr>
          <w:rFonts w:ascii="Times New Roman" w:eastAsia="宋体" w:hAnsi="宋体" w:hint="eastAsia"/>
        </w:rPr>
        <w:t>核外电子总数是最外层电子数的</w:t>
      </w:r>
      <w:r>
        <w:rPr>
          <w:rFonts w:ascii="Times New Roman" w:eastAsia="宋体" w:hAnsi="宋体"/>
        </w:rPr>
        <w:t>3</w:t>
      </w:r>
      <w:r>
        <w:rPr>
          <w:rFonts w:ascii="Times New Roman" w:eastAsia="宋体" w:hAnsi="宋体" w:hint="eastAsia"/>
        </w:rPr>
        <w:t>倍</w:t>
      </w:r>
      <w:r>
        <w:rPr>
          <w:rFonts w:ascii="Times New Roman" w:eastAsia="宋体" w:hAnsi="宋体"/>
        </w:rPr>
        <w:t>;D</w:t>
      </w:r>
      <w:r>
        <w:rPr>
          <w:rFonts w:ascii="Times New Roman" w:eastAsia="宋体" w:hAnsi="宋体" w:hint="eastAsia"/>
        </w:rPr>
        <w:t>元素最外层有一个未成对电子。请回答下列问题。</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四种元素中电负性最大的是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填元素符号</w:t>
      </w:r>
      <w:r>
        <w:rPr>
          <w:rFonts w:ascii="Times New Roman" w:eastAsia="宋体" w:hAnsi="宋体"/>
        </w:rPr>
        <w:t>),</w:t>
      </w:r>
      <w:r>
        <w:rPr>
          <w:rFonts w:ascii="Times New Roman" w:eastAsia="宋体" w:hAnsi="宋体" w:hint="eastAsia"/>
        </w:rPr>
        <w:t>其中</w:t>
      </w:r>
      <w:r>
        <w:rPr>
          <w:rFonts w:ascii="Times New Roman" w:eastAsia="宋体" w:hAnsi="宋体"/>
        </w:rPr>
        <w:t>C</w:t>
      </w:r>
      <w:r>
        <w:rPr>
          <w:rFonts w:ascii="Times New Roman" w:eastAsia="宋体" w:hAnsi="宋体" w:hint="eastAsia"/>
        </w:rPr>
        <w:t>原子的核外电子排布式为</w:t>
      </w:r>
      <w:r>
        <w:rPr>
          <w:rFonts w:ascii="Times New Roman" w:eastAsia="宋体" w:hAnsi="宋体" w:hint="eastAsia"/>
          <w:color w:val="FF0000"/>
          <w:u w:val="single" w:color="000000"/>
        </w:rPr>
        <w:t xml:space="preserve">　　　　　　　　</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单质</w:t>
      </w:r>
      <w:r>
        <w:rPr>
          <w:rFonts w:ascii="Times New Roman" w:eastAsia="宋体" w:hAnsi="宋体"/>
        </w:rPr>
        <w:t>A</w:t>
      </w:r>
      <w:r>
        <w:rPr>
          <w:rFonts w:ascii="Times New Roman" w:eastAsia="宋体" w:hAnsi="宋体" w:hint="eastAsia"/>
        </w:rPr>
        <w:t>有两种同素异形体</w:t>
      </w:r>
      <w:r>
        <w:rPr>
          <w:rFonts w:ascii="Times New Roman" w:eastAsia="宋体" w:hAnsi="宋体"/>
        </w:rPr>
        <w:t>,</w:t>
      </w:r>
      <w:r>
        <w:rPr>
          <w:rFonts w:ascii="Times New Roman" w:eastAsia="宋体" w:hAnsi="宋体" w:hint="eastAsia"/>
        </w:rPr>
        <w:t>其中沸点高的是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填分子式</w:t>
      </w:r>
      <w:r>
        <w:rPr>
          <w:rFonts w:ascii="Times New Roman" w:eastAsia="宋体" w:hAnsi="宋体"/>
        </w:rPr>
        <w:t>),</w:t>
      </w:r>
      <w:r>
        <w:rPr>
          <w:rFonts w:ascii="Times New Roman" w:eastAsia="宋体" w:hAnsi="宋体" w:hint="eastAsia"/>
        </w:rPr>
        <w:t>原因是</w:t>
      </w:r>
      <w:r>
        <w:rPr>
          <w:rFonts w:ascii="Times New Roman" w:eastAsia="宋体" w:hAnsi="宋体" w:hint="eastAsia"/>
          <w:color w:val="FF0000"/>
          <w:u w:val="single" w:color="000000"/>
        </w:rPr>
        <w:t xml:space="preserve">　　　　　　　　　　　　　　　</w:t>
      </w:r>
      <w:r>
        <w:rPr>
          <w:rFonts w:ascii="Times New Roman" w:eastAsia="宋体" w:hAnsi="宋体"/>
        </w:rPr>
        <w:t>;A</w:t>
      </w:r>
      <w:r>
        <w:rPr>
          <w:rFonts w:ascii="Times New Roman" w:eastAsia="宋体" w:hAnsi="宋体" w:hint="eastAsia"/>
        </w:rPr>
        <w:t>和</w:t>
      </w:r>
      <w:r>
        <w:rPr>
          <w:rFonts w:ascii="Times New Roman" w:eastAsia="宋体" w:hAnsi="宋体"/>
        </w:rPr>
        <w:t>B</w:t>
      </w:r>
      <w:r>
        <w:rPr>
          <w:rFonts w:ascii="Times New Roman" w:eastAsia="宋体" w:hAnsi="宋体" w:hint="eastAsia"/>
        </w:rPr>
        <w:t>的氢化物所属的晶体类型分别为</w:t>
      </w:r>
      <w:r>
        <w:rPr>
          <w:rFonts w:ascii="Times New Roman" w:eastAsia="宋体" w:hAnsi="宋体" w:hint="eastAsia"/>
          <w:color w:val="FF0000"/>
          <w:u w:val="single" w:color="000000"/>
        </w:rPr>
        <w:t xml:space="preserve">　　　　　　</w:t>
      </w:r>
      <w:r>
        <w:rPr>
          <w:rFonts w:ascii="Times New Roman" w:eastAsia="宋体" w:hAnsi="宋体" w:hint="eastAsia"/>
        </w:rPr>
        <w:t>和</w:t>
      </w:r>
      <w:r>
        <w:rPr>
          <w:rFonts w:ascii="Times New Roman" w:eastAsia="宋体" w:hAnsi="宋体" w:hint="eastAsia"/>
          <w:color w:val="FF0000"/>
          <w:u w:val="single" w:color="000000"/>
        </w:rPr>
        <w:t xml:space="preserve">　　　　　　</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(3)C</w:t>
      </w:r>
      <w:r>
        <w:rPr>
          <w:rFonts w:ascii="Times New Roman" w:eastAsia="宋体" w:hAnsi="宋体" w:hint="eastAsia"/>
        </w:rPr>
        <w:t>和</w:t>
      </w:r>
      <w:r>
        <w:rPr>
          <w:rFonts w:ascii="Times New Roman" w:eastAsia="宋体" w:hAnsi="宋体"/>
        </w:rPr>
        <w:t>D</w:t>
      </w:r>
      <w:r>
        <w:rPr>
          <w:rFonts w:ascii="Times New Roman" w:eastAsia="宋体" w:hAnsi="宋体" w:hint="eastAsia"/>
        </w:rPr>
        <w:t>反应可生成组成比为</w:t>
      </w:r>
      <w:r>
        <w:rPr>
          <w:rFonts w:ascii="Times New Roman" w:eastAsia="宋体" w:hAnsi="宋体"/>
        </w:rPr>
        <w:t>1</w:t>
      </w:r>
      <w:r>
        <w:rPr>
          <w:rFonts w:ascii="宋体" w:eastAsia="宋体" w:hAnsi="宋体" w:cs="宋体" w:hint="eastAsia"/>
        </w:rPr>
        <w:t>∶</w:t>
      </w:r>
      <w:r>
        <w:rPr>
          <w:rFonts w:ascii="Times New Roman" w:eastAsia="宋体" w:hAnsi="宋体"/>
        </w:rPr>
        <w:t>3</w:t>
      </w:r>
      <w:r>
        <w:rPr>
          <w:rFonts w:ascii="Times New Roman" w:eastAsia="宋体" w:hAnsi="宋体" w:hint="eastAsia"/>
        </w:rPr>
        <w:t>的化合物</w:t>
      </w:r>
      <w:r>
        <w:rPr>
          <w:rFonts w:ascii="Times New Roman" w:eastAsia="宋体" w:hAnsi="宋体"/>
        </w:rPr>
        <w:t>E, E</w:t>
      </w:r>
      <w:r>
        <w:rPr>
          <w:rFonts w:ascii="Times New Roman" w:eastAsia="宋体" w:hAnsi="宋体" w:hint="eastAsia"/>
        </w:rPr>
        <w:t>的空间结构为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中心原子的杂化轨道类型为</w:t>
      </w:r>
      <w:r>
        <w:rPr>
          <w:rFonts w:ascii="Times New Roman" w:eastAsia="宋体" w:hAnsi="宋体" w:hint="eastAsia"/>
          <w:color w:val="FF0000"/>
          <w:u w:val="single" w:color="000000"/>
        </w:rPr>
        <w:t xml:space="preserve">　　　　　　　　</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化合物</w:t>
      </w:r>
      <w:r>
        <w:rPr>
          <w:rFonts w:ascii="Times New Roman" w:eastAsia="宋体" w:hAnsi="宋体"/>
        </w:rPr>
        <w:t>D</w:t>
      </w:r>
      <w:r>
        <w:rPr>
          <w:rFonts w:ascii="Times New Roman" w:eastAsia="宋体" w:hAnsi="宋体"/>
          <w:vertAlign w:val="subscript"/>
        </w:rPr>
        <w:t>2</w:t>
      </w:r>
      <w:r>
        <w:rPr>
          <w:rFonts w:ascii="Times New Roman" w:eastAsia="宋体" w:hAnsi="宋体"/>
        </w:rPr>
        <w:t>A</w:t>
      </w:r>
      <w:r>
        <w:rPr>
          <w:rFonts w:ascii="Times New Roman" w:eastAsia="宋体" w:hAnsi="宋体" w:hint="eastAsia"/>
        </w:rPr>
        <w:t>的空间结构为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中心原子的价层电子对数为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单质</w:t>
      </w:r>
      <w:r>
        <w:rPr>
          <w:rFonts w:ascii="Times New Roman" w:eastAsia="宋体" w:hAnsi="宋体"/>
        </w:rPr>
        <w:t>D</w:t>
      </w:r>
      <w:r>
        <w:rPr>
          <w:rFonts w:ascii="Times New Roman" w:eastAsia="宋体" w:hAnsi="宋体" w:hint="eastAsia"/>
        </w:rPr>
        <w:t>与湿润的</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反应可制备</w:t>
      </w:r>
      <w:r>
        <w:rPr>
          <w:rFonts w:ascii="Times New Roman" w:eastAsia="宋体" w:hAnsi="宋体"/>
        </w:rPr>
        <w:t>D</w:t>
      </w:r>
      <w:r>
        <w:rPr>
          <w:rFonts w:ascii="Times New Roman" w:eastAsia="宋体" w:hAnsi="宋体"/>
          <w:vertAlign w:val="subscript"/>
        </w:rPr>
        <w:t>2</w:t>
      </w:r>
      <w:r>
        <w:rPr>
          <w:rFonts w:ascii="Times New Roman" w:eastAsia="宋体" w:hAnsi="宋体"/>
        </w:rPr>
        <w:t>A,</w:t>
      </w:r>
      <w:r>
        <w:rPr>
          <w:rFonts w:ascii="Times New Roman" w:eastAsia="宋体" w:hAnsi="宋体" w:hint="eastAsia"/>
        </w:rPr>
        <w:t>反应的化学方程式为</w:t>
      </w:r>
      <w:r>
        <w:rPr>
          <w:rFonts w:ascii="Times New Roman" w:eastAsia="宋体" w:hAnsi="宋体" w:hint="eastAsia"/>
          <w:color w:val="FF0000"/>
          <w:u w:val="single" w:color="000000"/>
        </w:rPr>
        <w:t xml:space="preserve">　</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广东选择考模拟一</w:t>
      </w:r>
      <w:r>
        <w:rPr>
          <w:rFonts w:ascii="Times New Roman" w:eastAsia="宋体" w:hAnsi="宋体"/>
        </w:rPr>
        <w:t>)Fe</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4</w:t>
      </w:r>
      <w:r>
        <w:rPr>
          <w:rFonts w:ascii="Times New Roman" w:eastAsia="宋体" w:hAnsi="宋体" w:hint="eastAsia"/>
        </w:rPr>
        <w:t>和</w:t>
      </w:r>
      <w:r>
        <w:rPr>
          <w:rFonts w:ascii="Times New Roman" w:eastAsia="宋体" w:hAnsi="宋体"/>
        </w:rPr>
        <w:t>Fe</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hint="eastAsia"/>
        </w:rPr>
        <w:t>是铁的重要氧化物</w:t>
      </w:r>
      <w:r>
        <w:rPr>
          <w:rFonts w:ascii="Times New Roman" w:eastAsia="宋体" w:hAnsi="宋体"/>
        </w:rPr>
        <w:t>,</w:t>
      </w:r>
      <w:r>
        <w:rPr>
          <w:rFonts w:ascii="Times New Roman" w:eastAsia="宋体" w:hAnsi="宋体" w:hint="eastAsia"/>
        </w:rPr>
        <w:t>能制成重要的纳米材料。请回答下列问题。</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基态铁原子的</w:t>
      </w:r>
      <w:r>
        <w:rPr>
          <w:rFonts w:ascii="Times New Roman" w:eastAsia="宋体" w:hAnsi="宋体"/>
        </w:rPr>
        <w:t>s</w:t>
      </w:r>
      <w:r>
        <w:rPr>
          <w:rFonts w:ascii="Times New Roman" w:eastAsia="宋体" w:hAnsi="宋体" w:hint="eastAsia"/>
        </w:rPr>
        <w:t>能级上的电子数是其未成对电子数的</w:t>
      </w:r>
      <w:r>
        <w:rPr>
          <w:rFonts w:ascii="Times New Roman" w:eastAsia="宋体" w:hAnsi="宋体" w:hint="eastAsia"/>
          <w:color w:val="FF0000"/>
          <w:u w:val="single" w:color="000000"/>
        </w:rPr>
        <w:t xml:space="preserve">　　　　</w:t>
      </w:r>
      <w:r>
        <w:rPr>
          <w:rFonts w:ascii="Times New Roman" w:eastAsia="宋体" w:hAnsi="宋体" w:hint="eastAsia"/>
        </w:rPr>
        <w:t>倍。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第一电离能</w:t>
      </w:r>
      <w:r>
        <w:rPr>
          <w:rFonts w:ascii="Times New Roman" w:eastAsia="宋体" w:hAnsi="宋体"/>
        </w:rPr>
        <w:t>:Fe</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rPr>
        <w:t>&gt;</w:t>
      </w:r>
      <w:r>
        <w:rPr>
          <w:rFonts w:ascii="Times New Roman" w:eastAsia="宋体" w:hAnsi="Times New Roman" w:cs="Times New Roman"/>
        </w:rPr>
        <w:t>”“</w:t>
      </w:r>
      <w:r>
        <w:rPr>
          <w:rFonts w:ascii="Times New Roman" w:eastAsia="宋体" w:hAnsi="宋体"/>
        </w:rPr>
        <w:t>&lt;</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宋体" w:hAnsi="宋体"/>
        </w:rPr>
        <w:t>)O</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将</w:t>
      </w:r>
      <w:r>
        <w:rPr>
          <w:rFonts w:ascii="Times New Roman" w:eastAsia="宋体" w:hAnsi="宋体"/>
        </w:rPr>
        <w:t>Fe</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hint="eastAsia"/>
        </w:rPr>
        <w:t>溶于足量稀硫酸后得到几乎无色的溶液</w:t>
      </w:r>
      <w:r>
        <w:rPr>
          <w:rFonts w:ascii="Times New Roman" w:eastAsia="宋体" w:hAnsi="宋体"/>
        </w:rPr>
        <w:t>A,</w:t>
      </w:r>
      <w:r>
        <w:rPr>
          <w:rFonts w:ascii="Times New Roman" w:eastAsia="宋体" w:hAnsi="宋体" w:hint="eastAsia"/>
        </w:rPr>
        <w:t>往溶液</w:t>
      </w:r>
      <w:r>
        <w:rPr>
          <w:rFonts w:ascii="Times New Roman" w:eastAsia="宋体" w:hAnsi="宋体"/>
        </w:rPr>
        <w:t>A</w:t>
      </w:r>
      <w:r>
        <w:rPr>
          <w:rFonts w:ascii="Times New Roman" w:eastAsia="宋体" w:hAnsi="宋体" w:hint="eastAsia"/>
        </w:rPr>
        <w:t>中加入少许氯化钠后得到黄色溶液</w:t>
      </w:r>
      <w:r>
        <w:rPr>
          <w:rFonts w:ascii="Times New Roman" w:eastAsia="宋体" w:hAnsi="宋体"/>
        </w:rPr>
        <w:t>B</w:t>
      </w:r>
      <w:r>
        <w:rPr>
          <w:rFonts w:ascii="Times New Roman" w:eastAsia="宋体" w:hAnsi="宋体" w:hint="eastAsia"/>
        </w:rPr>
        <w:t>。已知溶液</w:t>
      </w:r>
      <w:r>
        <w:rPr>
          <w:rFonts w:ascii="Times New Roman" w:eastAsia="宋体" w:hAnsi="宋体"/>
        </w:rPr>
        <w:t>A</w:t>
      </w:r>
      <w:r>
        <w:rPr>
          <w:rFonts w:ascii="Times New Roman" w:eastAsia="宋体" w:hAnsi="宋体" w:hint="eastAsia"/>
        </w:rPr>
        <w:t>中</w:t>
      </w:r>
      <w:r>
        <w:rPr>
          <w:rFonts w:ascii="Times New Roman" w:eastAsia="宋体" w:hAnsi="宋体"/>
        </w:rPr>
        <w:t>Fe</w:t>
      </w:r>
      <w:r>
        <w:rPr>
          <w:rFonts w:ascii="Times New Roman" w:eastAsia="宋体" w:hAnsi="宋体" w:hint="eastAsia"/>
        </w:rPr>
        <w:t>元素主要以浅紫色的</w:t>
      </w:r>
      <w:r>
        <w:rPr>
          <w:rFonts w:ascii="Times New Roman" w:eastAsia="宋体" w:hAnsi="宋体"/>
        </w:rPr>
        <w:t>[Fe(H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6</w:t>
      </w:r>
      <w:r>
        <w:rPr>
          <w:rFonts w:ascii="Times New Roman" w:eastAsia="宋体" w:hAnsi="宋体"/>
        </w:rPr>
        <w:t>]</w:t>
      </w:r>
      <w:r>
        <w:rPr>
          <w:rFonts w:ascii="Times New Roman" w:eastAsia="宋体" w:hAnsi="宋体"/>
          <w:vertAlign w:val="superscript"/>
        </w:rPr>
        <w:t>3+</w:t>
      </w:r>
      <w:r>
        <w:rPr>
          <w:rFonts w:ascii="Times New Roman" w:eastAsia="宋体" w:hAnsi="宋体" w:hint="eastAsia"/>
        </w:rPr>
        <w:t>形式存在</w:t>
      </w:r>
      <w:r>
        <w:rPr>
          <w:rFonts w:ascii="Times New Roman" w:eastAsia="宋体" w:hAnsi="宋体"/>
        </w:rPr>
        <w:t>,</w:t>
      </w:r>
      <w:r>
        <w:rPr>
          <w:rFonts w:ascii="Times New Roman" w:eastAsia="宋体" w:hAnsi="宋体" w:hint="eastAsia"/>
        </w:rPr>
        <w:t>溶液</w:t>
      </w:r>
      <w:r>
        <w:rPr>
          <w:rFonts w:ascii="Times New Roman" w:eastAsia="宋体" w:hAnsi="宋体"/>
        </w:rPr>
        <w:t>B</w:t>
      </w:r>
      <w:r>
        <w:rPr>
          <w:rFonts w:ascii="Times New Roman" w:eastAsia="宋体" w:hAnsi="宋体" w:hint="eastAsia"/>
        </w:rPr>
        <w:t>中存在黄色的</w:t>
      </w:r>
      <w:r>
        <w:rPr>
          <w:rFonts w:ascii="Times New Roman" w:eastAsia="宋体" w:hAnsi="宋体"/>
        </w:rPr>
        <w:t>[FeCl</w:t>
      </w:r>
      <w:r>
        <w:rPr>
          <w:rFonts w:ascii="Times New Roman" w:eastAsia="宋体" w:hAnsi="宋体"/>
          <w:vertAlign w:val="subscript"/>
        </w:rPr>
        <w:t>6</w:t>
      </w:r>
      <w:r>
        <w:rPr>
          <w:rFonts w:ascii="Times New Roman" w:eastAsia="宋体" w:hAnsi="宋体"/>
        </w:rPr>
        <w:t>]</w:t>
      </w:r>
      <w:r>
        <w:rPr>
          <w:rFonts w:ascii="Times New Roman" w:eastAsia="宋体" w:hAnsi="宋体"/>
          <w:vertAlign w:val="superscript"/>
        </w:rPr>
        <w:t>3-</w:t>
      </w:r>
      <w:r>
        <w:rPr>
          <w:rFonts w:ascii="Times New Roman" w:eastAsia="宋体" w:hAnsi="宋体" w:hint="eastAsia"/>
        </w:rPr>
        <w:t>。溶液</w:t>
      </w:r>
      <w:r>
        <w:rPr>
          <w:rFonts w:ascii="Times New Roman" w:eastAsia="宋体" w:hAnsi="宋体"/>
        </w:rPr>
        <w:t>A</w:t>
      </w:r>
      <w:r>
        <w:rPr>
          <w:rFonts w:ascii="Times New Roman" w:eastAsia="宋体" w:hAnsi="宋体" w:hint="eastAsia"/>
        </w:rPr>
        <w:t>中浓度最大的阴离子的空间结构为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中心原子的杂化方式为</w:t>
      </w:r>
      <w:r>
        <w:rPr>
          <w:rFonts w:ascii="Times New Roman" w:eastAsia="宋体" w:hAnsi="宋体" w:hint="eastAsia"/>
          <w:color w:val="FF0000"/>
          <w:u w:val="single" w:color="000000"/>
        </w:rPr>
        <w:t xml:space="preserve">　　　</w:t>
      </w:r>
      <w:r>
        <w:rPr>
          <w:rFonts w:ascii="Times New Roman" w:eastAsia="宋体" w:hAnsi="宋体" w:hint="eastAsia"/>
        </w:rPr>
        <w:t>。</w:t>
      </w:r>
      <w:r>
        <w:rPr>
          <w:rFonts w:ascii="Times New Roman" w:eastAsia="宋体" w:hAnsi="宋体"/>
        </w:rPr>
        <w:t>[Fe(H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6</w:t>
      </w:r>
      <w:r>
        <w:rPr>
          <w:rFonts w:ascii="Times New Roman" w:eastAsia="宋体" w:hAnsi="宋体"/>
        </w:rPr>
        <w:t>]</w:t>
      </w:r>
      <w:r>
        <w:rPr>
          <w:rFonts w:ascii="Times New Roman" w:eastAsia="宋体" w:hAnsi="宋体"/>
          <w:vertAlign w:val="superscript"/>
        </w:rPr>
        <w:t>3+</w:t>
      </w:r>
      <w:r>
        <w:rPr>
          <w:rFonts w:ascii="Times New Roman" w:eastAsia="宋体" w:hAnsi="宋体" w:hint="eastAsia"/>
        </w:rPr>
        <w:t>与</w:t>
      </w:r>
      <w:r>
        <w:rPr>
          <w:rFonts w:ascii="Times New Roman" w:eastAsia="宋体" w:hAnsi="宋体"/>
        </w:rPr>
        <w:t>[FeCl</w:t>
      </w:r>
      <w:r>
        <w:rPr>
          <w:rFonts w:ascii="Times New Roman" w:eastAsia="宋体" w:hAnsi="宋体"/>
          <w:vertAlign w:val="subscript"/>
        </w:rPr>
        <w:t>6</w:t>
      </w:r>
      <w:r>
        <w:rPr>
          <w:rFonts w:ascii="Times New Roman" w:eastAsia="宋体" w:hAnsi="宋体"/>
        </w:rPr>
        <w:t>]</w:t>
      </w:r>
      <w:r>
        <w:rPr>
          <w:rFonts w:ascii="Times New Roman" w:eastAsia="宋体" w:hAnsi="宋体"/>
          <w:vertAlign w:val="superscript"/>
        </w:rPr>
        <w:t>3-</w:t>
      </w:r>
      <w:r>
        <w:rPr>
          <w:rFonts w:ascii="Times New Roman" w:eastAsia="宋体" w:hAnsi="宋体" w:hint="eastAsia"/>
        </w:rPr>
        <w:t>中都含有的化学键为</w:t>
      </w:r>
      <w:r>
        <w:rPr>
          <w:rFonts w:ascii="Times New Roman" w:eastAsia="宋体" w:hAnsi="宋体" w:hint="eastAsia"/>
          <w:color w:val="FF0000"/>
          <w:u w:val="single" w:color="000000"/>
        </w:rPr>
        <w:t xml:space="preserve">　　　　</w:t>
      </w:r>
      <w:r>
        <w:rPr>
          <w:rFonts w:ascii="Times New Roman" w:eastAsia="宋体" w:hAnsi="宋体" w:hint="eastAsia"/>
        </w:rPr>
        <w:t>。根据上述实验</w:t>
      </w:r>
      <w:r>
        <w:rPr>
          <w:rFonts w:ascii="Times New Roman" w:eastAsia="宋体" w:hAnsi="宋体"/>
        </w:rPr>
        <w:t>,</w:t>
      </w:r>
      <w:r>
        <w:rPr>
          <w:rFonts w:ascii="Times New Roman" w:eastAsia="宋体" w:hAnsi="宋体" w:hint="eastAsia"/>
        </w:rPr>
        <w:t>可知稳定性</w:t>
      </w:r>
      <w:r>
        <w:rPr>
          <w:rFonts w:ascii="Times New Roman" w:eastAsia="宋体" w:hAnsi="宋体"/>
        </w:rPr>
        <w:t>:[Fe(H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6</w:t>
      </w:r>
      <w:r>
        <w:rPr>
          <w:rFonts w:ascii="Times New Roman" w:eastAsia="宋体" w:hAnsi="宋体"/>
        </w:rPr>
        <w:t>]</w:t>
      </w:r>
      <w:r>
        <w:rPr>
          <w:rFonts w:ascii="Times New Roman" w:eastAsia="宋体" w:hAnsi="宋体"/>
          <w:vertAlign w:val="superscript"/>
        </w:rPr>
        <w:t>3+</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强于</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弱于</w:t>
      </w:r>
      <w:r>
        <w:rPr>
          <w:rFonts w:ascii="Times New Roman" w:eastAsia="宋体" w:hAnsi="Times New Roman" w:cs="Times New Roman"/>
        </w:rPr>
        <w:t>”</w:t>
      </w:r>
      <w:r>
        <w:rPr>
          <w:rFonts w:ascii="Times New Roman" w:eastAsia="宋体" w:hAnsi="宋体"/>
        </w:rPr>
        <w:t>)[FeCl</w:t>
      </w:r>
      <w:r>
        <w:rPr>
          <w:rFonts w:ascii="Times New Roman" w:eastAsia="宋体" w:hAnsi="宋体"/>
          <w:vertAlign w:val="subscript"/>
        </w:rPr>
        <w:t>6</w:t>
      </w:r>
      <w:r>
        <w:rPr>
          <w:rFonts w:ascii="Times New Roman" w:eastAsia="宋体" w:hAnsi="宋体"/>
        </w:rPr>
        <w:t>]</w:t>
      </w:r>
      <w:r>
        <w:rPr>
          <w:rFonts w:ascii="Times New Roman" w:eastAsia="宋体" w:hAnsi="宋体"/>
          <w:vertAlign w:val="superscript"/>
        </w:rPr>
        <w:t>3-</w:t>
      </w:r>
      <w:r>
        <w:rPr>
          <w:rFonts w:ascii="Times New Roman" w:eastAsia="宋体" w:hAnsi="宋体" w:hint="eastAsia"/>
        </w:rPr>
        <w:t>。 </w:t>
      </w:r>
    </w:p>
    <w:p w:rsidR="004C47B4" w:rsidRDefault="004C47B4" w:rsidP="004C47B4">
      <w:pPr>
        <w:tabs>
          <w:tab w:val="left" w:pos="1871"/>
          <w:tab w:val="left" w:pos="3407"/>
          <w:tab w:val="left" w:pos="4949"/>
          <w:tab w:val="left" w:pos="6599"/>
        </w:tabs>
        <w:rPr>
          <w:rFonts w:ascii="Times New Roman" w:eastAsia="宋体" w:hAnsi="宋体"/>
        </w:rPr>
      </w:pPr>
    </w:p>
    <w:p w:rsidR="004C47B4" w:rsidRDefault="004C47B4" w:rsidP="004C47B4">
      <w:pPr>
        <w:tabs>
          <w:tab w:val="left" w:pos="1871"/>
          <w:tab w:val="left" w:pos="3407"/>
          <w:tab w:val="left" w:pos="4949"/>
          <w:tab w:val="left" w:pos="6599"/>
        </w:tabs>
        <w:rPr>
          <w:rFonts w:ascii="Times New Roman" w:eastAsia="宋体" w:hAnsi="宋体"/>
        </w:rPr>
      </w:pPr>
    </w:p>
    <w:p w:rsidR="004C47B4" w:rsidRDefault="004C47B4" w:rsidP="004C47B4"/>
    <w:p w:rsidR="004C47B4" w:rsidRDefault="004C47B4" w:rsidP="004C47B4">
      <w:pPr>
        <w:jc w:val="center"/>
      </w:pPr>
      <w:r>
        <w:t>参考答案</w:t>
      </w:r>
    </w:p>
    <w:p w:rsidR="004C47B4" w:rsidRPr="00AF1B96" w:rsidRDefault="004C47B4" w:rsidP="004C47B4"/>
    <w:p w:rsidR="004C47B4" w:rsidRPr="00BE4191" w:rsidRDefault="004C47B4" w:rsidP="004C47B4">
      <w:pPr>
        <w:pStyle w:val="af7"/>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专题突破练七</w:t>
      </w:r>
      <w:r w:rsidRPr="00BE4191">
        <w:rPr>
          <w:rFonts w:ascii="Times New Roman" w:eastAsia="宋体" w:hAnsi="宋体"/>
          <w:sz w:val="36"/>
        </w:rPr>
        <w:t xml:space="preserve">　</w:t>
      </w:r>
      <w:r w:rsidRPr="00BE4191">
        <w:rPr>
          <w:rFonts w:ascii="Arial" w:eastAsia="黑体" w:hAnsi="黑体"/>
          <w:sz w:val="36"/>
        </w:rPr>
        <w:t>物质结构与性质</w:t>
      </w:r>
      <w:r w:rsidRPr="00BE4191">
        <w:rPr>
          <w:rFonts w:ascii="Times New Roman" w:eastAsia="宋体" w:hAnsi="宋体"/>
          <w:sz w:val="36"/>
        </w:rPr>
        <w:t>(B)</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铷元素位于第</w:t>
      </w:r>
      <w:r w:rsidRPr="00BE4191">
        <w:rPr>
          <w:rFonts w:ascii="宋体" w:eastAsia="宋体" w:hAnsi="宋体" w:cs="宋体" w:hint="eastAsia"/>
          <w:sz w:val="24"/>
        </w:rPr>
        <w:t>Ⅰ</w:t>
      </w:r>
      <w:r w:rsidRPr="00BE4191">
        <w:rPr>
          <w:rFonts w:ascii="Times New Roman" w:eastAsia="宋体" w:hAnsi="宋体"/>
          <w:sz w:val="24"/>
        </w:rPr>
        <w:t>A</w:t>
      </w:r>
      <w:r w:rsidRPr="00BE4191">
        <w:rPr>
          <w:rFonts w:ascii="Times New Roman" w:eastAsia="楷体" w:hAnsi="楷体"/>
          <w:sz w:val="24"/>
        </w:rPr>
        <w:t>族</w:t>
      </w:r>
      <w:r w:rsidRPr="00BE4191">
        <w:rPr>
          <w:rFonts w:ascii="Times New Roman" w:eastAsia="宋体" w:hAnsi="宋体"/>
          <w:sz w:val="24"/>
        </w:rPr>
        <w:t>,A</w:t>
      </w:r>
      <w:r w:rsidRPr="00BE4191">
        <w:rPr>
          <w:rFonts w:ascii="Times New Roman" w:eastAsia="楷体" w:hAnsi="楷体"/>
          <w:sz w:val="24"/>
        </w:rPr>
        <w:t>项正确。铷的金属性比钠强</w:t>
      </w:r>
      <w:r w:rsidRPr="00BE4191">
        <w:rPr>
          <w:rFonts w:ascii="Times New Roman" w:eastAsia="宋体" w:hAnsi="宋体"/>
          <w:sz w:val="24"/>
        </w:rPr>
        <w:t>,B</w:t>
      </w:r>
      <w:r w:rsidRPr="00BE4191">
        <w:rPr>
          <w:rFonts w:ascii="Times New Roman" w:eastAsia="楷体" w:hAnsi="楷体"/>
          <w:sz w:val="24"/>
        </w:rPr>
        <w:t>项错误。相对原子质量</w:t>
      </w:r>
      <w:r w:rsidRPr="00BE4191">
        <w:rPr>
          <w:rFonts w:ascii="Times New Roman" w:eastAsia="宋体" w:hAnsi="宋体"/>
          <w:sz w:val="24"/>
        </w:rPr>
        <w:t>=</w:t>
      </w:r>
      <w:r w:rsidRPr="00BE4191">
        <w:rPr>
          <w:rFonts w:ascii="Times New Roman" w:eastAsia="楷体" w:hAnsi="楷体"/>
          <w:sz w:val="24"/>
        </w:rPr>
        <w:t>质子数</w:t>
      </w:r>
      <w:r w:rsidRPr="00BE4191">
        <w:rPr>
          <w:rFonts w:ascii="Times New Roman" w:eastAsia="宋体" w:hAnsi="宋体"/>
          <w:sz w:val="24"/>
        </w:rPr>
        <w:t>+</w:t>
      </w:r>
      <w:r w:rsidRPr="00BE4191">
        <w:rPr>
          <w:rFonts w:ascii="Times New Roman" w:eastAsia="楷体" w:hAnsi="楷体"/>
          <w:sz w:val="24"/>
        </w:rPr>
        <w:t>中子数</w:t>
      </w:r>
      <w:r w:rsidRPr="00BE4191">
        <w:rPr>
          <w:rFonts w:ascii="Times New Roman" w:eastAsia="宋体" w:hAnsi="宋体"/>
          <w:sz w:val="24"/>
        </w:rPr>
        <w:t>,</w:t>
      </w:r>
      <w:r w:rsidRPr="00BE4191">
        <w:rPr>
          <w:rFonts w:ascii="Times New Roman" w:eastAsia="楷体" w:hAnsi="楷体"/>
          <w:sz w:val="24"/>
        </w:rPr>
        <w:t>中子数</w:t>
      </w:r>
      <w:r w:rsidRPr="00BE4191">
        <w:rPr>
          <w:rFonts w:ascii="Times New Roman" w:eastAsia="宋体" w:hAnsi="宋体"/>
          <w:sz w:val="24"/>
        </w:rPr>
        <w:t>=85-37=48,C</w:t>
      </w:r>
      <w:r w:rsidRPr="00BE4191">
        <w:rPr>
          <w:rFonts w:ascii="Times New Roman" w:eastAsia="楷体" w:hAnsi="楷体"/>
          <w:sz w:val="24"/>
        </w:rPr>
        <w:t>项正确</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sty m:val="p"/>
              </m:rPr>
              <w:rPr>
                <w:rFonts w:ascii="Cambria Math" w:eastAsia="宋体" w:hAnsi="Cambria Math"/>
                <w:sz w:val="24"/>
                <w:szCs w:val="16"/>
              </w:rPr>
              <m:t>37</m:t>
            </m:r>
          </m:sub>
          <m:sup>
            <m:r>
              <m:rPr>
                <m:sty m:val="p"/>
              </m:rPr>
              <w:rPr>
                <w:rFonts w:ascii="Cambria Math" w:eastAsia="宋体" w:hAnsi="Cambria Math"/>
                <w:sz w:val="24"/>
                <w:szCs w:val="16"/>
              </w:rPr>
              <m:t>85</m:t>
            </m:r>
          </m:sup>
        </m:sSubSup>
      </m:oMath>
      <w:r w:rsidRPr="00BE4191">
        <w:rPr>
          <w:rFonts w:ascii="Times New Roman" w:eastAsia="宋体" w:hAnsi="宋体"/>
          <w:sz w:val="24"/>
        </w:rPr>
        <w:t>Rb</w:t>
      </w:r>
      <w:r w:rsidRPr="00BE4191">
        <w:rPr>
          <w:rFonts w:ascii="Times New Roman" w:eastAsia="楷体" w:hAnsi="楷体"/>
          <w:sz w:val="24"/>
        </w:rPr>
        <w:t>和</w:t>
      </w:r>
      <m:oMath>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sty m:val="p"/>
              </m:rPr>
              <w:rPr>
                <w:rFonts w:ascii="Cambria Math" w:eastAsia="宋体" w:hAnsi="Cambria Math"/>
                <w:sz w:val="24"/>
                <w:szCs w:val="16"/>
              </w:rPr>
              <m:t>37</m:t>
            </m:r>
          </m:sub>
          <m:sup>
            <m:r>
              <m:rPr>
                <m:sty m:val="p"/>
              </m:rPr>
              <w:rPr>
                <w:rFonts w:ascii="Cambria Math" w:eastAsia="宋体" w:hAnsi="Cambria Math"/>
                <w:sz w:val="24"/>
                <w:szCs w:val="16"/>
              </w:rPr>
              <m:t>87</m:t>
            </m:r>
          </m:sup>
        </m:sSubSup>
      </m:oMath>
      <w:r w:rsidRPr="00BE4191">
        <w:rPr>
          <w:rFonts w:ascii="Times New Roman" w:eastAsia="宋体" w:hAnsi="宋体"/>
          <w:sz w:val="24"/>
        </w:rPr>
        <w:t>Rb</w:t>
      </w:r>
      <w:r w:rsidRPr="00BE4191">
        <w:rPr>
          <w:rFonts w:ascii="Times New Roman" w:eastAsia="楷体" w:hAnsi="楷体"/>
          <w:sz w:val="24"/>
        </w:rPr>
        <w:t>具有相同的电子数</w:t>
      </w:r>
      <w:r w:rsidRPr="00BE4191">
        <w:rPr>
          <w:rFonts w:ascii="Times New Roman" w:eastAsia="宋体" w:hAnsi="宋体"/>
          <w:sz w:val="24"/>
        </w:rPr>
        <w:t>,</w:t>
      </w:r>
      <w:r w:rsidRPr="00BE4191">
        <w:rPr>
          <w:rFonts w:ascii="Times New Roman" w:eastAsia="楷体" w:hAnsi="楷体"/>
          <w:sz w:val="24"/>
        </w:rPr>
        <w:t>电子数为</w:t>
      </w:r>
      <w:r w:rsidRPr="00BE4191">
        <w:rPr>
          <w:rFonts w:ascii="Times New Roman" w:eastAsia="宋体" w:hAnsi="宋体"/>
          <w:sz w:val="24"/>
        </w:rPr>
        <w:t>37,D</w:t>
      </w:r>
      <w:r w:rsidRPr="00BE4191">
        <w:rPr>
          <w:rFonts w:ascii="Times New Roman" w:eastAsia="楷体" w:hAnsi="楷体"/>
          <w:sz w:val="24"/>
        </w:rPr>
        <w:t>项正确。</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根据原子结构</w:t>
      </w:r>
      <w:r w:rsidRPr="00BE4191">
        <w:rPr>
          <w:rFonts w:ascii="Times New Roman" w:eastAsia="宋体" w:hAnsi="宋体"/>
          <w:sz w:val="24"/>
        </w:rPr>
        <w:t>,</w:t>
      </w:r>
      <w:r w:rsidRPr="00BE4191">
        <w:rPr>
          <w:rFonts w:ascii="Times New Roman" w:eastAsia="楷体" w:hAnsi="楷体"/>
          <w:sz w:val="24"/>
        </w:rPr>
        <w:t>该碳原子的表示形式为</w:t>
      </w:r>
      <m:oMath>
        <m:sSubSup>
          <m:sSubSupPr>
            <m:ctrlPr>
              <w:rPr>
                <w:rFonts w:ascii="Cambria Math" w:eastAsia="宋体" w:hAnsi="Cambria Math"/>
                <w:sz w:val="24"/>
              </w:rPr>
            </m:ctrlPr>
          </m:sSubSupPr>
          <m:e>
            <m:r>
              <m:rPr>
                <m:sty m:val="p"/>
              </m:rPr>
              <w:rPr>
                <w:rFonts w:ascii="Cambria Math" w:eastAsia="宋体" w:hAnsi="Cambria Math"/>
                <w:sz w:val="24"/>
                <w:szCs w:val="16"/>
              </w:rPr>
              <m:t> </m:t>
            </m:r>
          </m:e>
          <m:sub>
            <m:r>
              <m:rPr>
                <m:sty m:val="p"/>
              </m:rPr>
              <w:rPr>
                <w:rFonts w:ascii="Cambria Math" w:eastAsia="宋体" w:hAnsi="Cambria Math"/>
                <w:sz w:val="24"/>
                <w:szCs w:val="16"/>
              </w:rPr>
              <m:t>6</m:t>
            </m:r>
          </m:sub>
          <m:sup>
            <m:r>
              <m:rPr>
                <m:sty m:val="p"/>
              </m:rPr>
              <w:rPr>
                <w:rFonts w:ascii="Cambria Math" w:eastAsia="宋体" w:hAnsi="Cambria Math"/>
                <w:sz w:val="24"/>
                <w:szCs w:val="16"/>
              </w:rPr>
              <m:t>13</m:t>
            </m:r>
          </m:sup>
        </m:sSubSup>
      </m:oMath>
      <w:r w:rsidRPr="00BE4191">
        <w:rPr>
          <w:rFonts w:ascii="Times New Roman" w:eastAsia="宋体" w:hAnsi="宋体"/>
          <w:sz w:val="24"/>
        </w:rPr>
        <w:t>C,A</w:t>
      </w:r>
      <w:r w:rsidRPr="00BE4191">
        <w:rPr>
          <w:rFonts w:ascii="Times New Roman" w:eastAsia="楷体" w:hAnsi="楷体"/>
          <w:sz w:val="24"/>
        </w:rPr>
        <w:t>项错误。氯乙烯的结构简式为</w:t>
      </w:r>
      <w:r w:rsidRPr="00BE4191">
        <w:rPr>
          <w:rFonts w:ascii="Times New Roman" w:eastAsia="宋体" w:hAnsi="宋体"/>
          <w:sz w:val="24"/>
        </w:rPr>
        <w:t>CH</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12680" cy="112680"/>
            <wp:effectExtent l="0" t="0" r="0" b="0"/>
            <wp:docPr id="856" name="图片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9.jpeg"/>
                    <pic:cNvPicPr/>
                  </pic:nvPicPr>
                  <pic:blipFill>
                    <a:blip r:embed="rId19"/>
                    <a:stretch>
                      <a:fillRect/>
                    </a:stretch>
                  </pic:blipFill>
                  <pic:spPr>
                    <a:xfrm>
                      <a:off x="0" y="0"/>
                      <a:ext cx="112680" cy="112680"/>
                    </a:xfrm>
                    <a:prstGeom prst="rect">
                      <a:avLst/>
                    </a:prstGeom>
                  </pic:spPr>
                </pic:pic>
              </a:graphicData>
            </a:graphic>
          </wp:inline>
        </w:drawing>
      </w:r>
      <w:r w:rsidRPr="00BE4191">
        <w:rPr>
          <w:rFonts w:ascii="Times New Roman" w:eastAsia="宋体" w:hAnsi="宋体"/>
          <w:sz w:val="24"/>
        </w:rPr>
        <w:t>CHCl,</w:t>
      </w:r>
      <w:r w:rsidRPr="00BE4191">
        <w:rPr>
          <w:rFonts w:ascii="Times New Roman" w:eastAsia="楷体" w:hAnsi="楷体"/>
          <w:sz w:val="24"/>
        </w:rPr>
        <w:t>碳碳双键不能省略</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是</w:t>
      </w:r>
      <w:r w:rsidRPr="00BE4191">
        <w:rPr>
          <w:rFonts w:ascii="Times New Roman" w:eastAsia="宋体" w:hAnsi="宋体"/>
          <w:sz w:val="24"/>
        </w:rPr>
        <w:t>Cl</w:t>
      </w:r>
      <w:r w:rsidRPr="00BE4191">
        <w:rPr>
          <w:rFonts w:ascii="Times New Roman" w:eastAsia="楷体" w:hAnsi="楷体"/>
          <w:sz w:val="24"/>
        </w:rPr>
        <w:t>原子最外层得到一个电子</w:t>
      </w:r>
      <w:r w:rsidRPr="00BE4191">
        <w:rPr>
          <w:rFonts w:ascii="Times New Roman" w:eastAsia="宋体" w:hAnsi="宋体"/>
          <w:sz w:val="24"/>
        </w:rPr>
        <w:t>,</w:t>
      </w:r>
      <w:r w:rsidRPr="00BE4191">
        <w:rPr>
          <w:rFonts w:ascii="Times New Roman" w:eastAsia="楷体" w:hAnsi="楷体"/>
          <w:sz w:val="24"/>
        </w:rPr>
        <w:t>即结构示意图为</w:t>
      </w:r>
      <w:r>
        <w:rPr>
          <w:noProof/>
        </w:rPr>
        <w:drawing>
          <wp:inline distT="0" distB="0" distL="0" distR="0">
            <wp:extent cx="1171575" cy="510861"/>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173179" cy="511560"/>
                    </a:xfrm>
                    <a:prstGeom prst="rect">
                      <a:avLst/>
                    </a:prstGeom>
                  </pic:spPr>
                </pic:pic>
              </a:graphicData>
            </a:graphic>
          </wp:inline>
        </w:drawing>
      </w:r>
      <w:r w:rsidRPr="00BE4191">
        <w:rPr>
          <w:rFonts w:ascii="Times New Roman" w:eastAsia="宋体" w:hAnsi="宋体"/>
          <w:sz w:val="24"/>
        </w:rPr>
        <w:t>,C</w:t>
      </w:r>
      <w:r w:rsidRPr="00BE4191">
        <w:rPr>
          <w:rFonts w:ascii="Times New Roman" w:eastAsia="楷体" w:hAnsi="楷体"/>
          <w:sz w:val="24"/>
        </w:rPr>
        <w:t>项正确。</w:t>
      </w:r>
      <w:r w:rsidRPr="00BE4191">
        <w:rPr>
          <w:rFonts w:ascii="Times New Roman" w:eastAsia="宋体" w:hAnsi="宋体"/>
          <w:sz w:val="24"/>
        </w:rPr>
        <w:t>HCl</w:t>
      </w:r>
      <w:r w:rsidRPr="00BE4191">
        <w:rPr>
          <w:rFonts w:ascii="Times New Roman" w:eastAsia="楷体" w:hAnsi="楷体"/>
          <w:sz w:val="24"/>
        </w:rPr>
        <w:t>为共价化合物</w:t>
      </w:r>
      <w:r w:rsidRPr="00BE4191">
        <w:rPr>
          <w:rFonts w:ascii="Times New Roman" w:eastAsia="宋体" w:hAnsi="宋体"/>
          <w:sz w:val="24"/>
        </w:rPr>
        <w:t>,</w:t>
      </w:r>
      <w:r w:rsidRPr="00BE4191">
        <w:rPr>
          <w:rFonts w:ascii="Times New Roman" w:eastAsia="楷体" w:hAnsi="楷体"/>
          <w:sz w:val="24"/>
        </w:rPr>
        <w:t>不属于离子化合物</w:t>
      </w:r>
      <w:r w:rsidRPr="00BE4191">
        <w:rPr>
          <w:rFonts w:ascii="Times New Roman" w:eastAsia="宋体" w:hAnsi="宋体"/>
          <w:sz w:val="24"/>
        </w:rPr>
        <w:t>,D</w:t>
      </w:r>
      <w:r w:rsidRPr="00BE4191">
        <w:rPr>
          <w:rFonts w:ascii="Times New Roman" w:eastAsia="楷体" w:hAnsi="楷体"/>
          <w:sz w:val="24"/>
        </w:rPr>
        <w:t>项错误。</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AB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常温常压下为气态</w:t>
      </w:r>
      <w:r w:rsidRPr="00BE4191">
        <w:rPr>
          <w:rFonts w:ascii="Times New Roman" w:eastAsia="宋体" w:hAnsi="宋体"/>
          <w:sz w:val="24"/>
        </w:rPr>
        <w:t>,</w:t>
      </w:r>
      <w:r w:rsidRPr="00BE4191">
        <w:rPr>
          <w:rFonts w:ascii="Times New Roman" w:eastAsia="楷体" w:hAnsi="楷体"/>
          <w:sz w:val="24"/>
        </w:rPr>
        <w:t>属于分子晶体</w:t>
      </w:r>
      <w:r w:rsidRPr="00BE4191">
        <w:rPr>
          <w:rFonts w:ascii="Times New Roman" w:eastAsia="宋体" w:hAnsi="宋体"/>
          <w:sz w:val="24"/>
        </w:rPr>
        <w:t>,Mn</w:t>
      </w:r>
      <w:r w:rsidRPr="00BE4191">
        <w:rPr>
          <w:rFonts w:ascii="Times New Roman" w:eastAsia="楷体" w:hAnsi="楷体"/>
          <w:sz w:val="24"/>
        </w:rPr>
        <w:t>属于金属晶体</w:t>
      </w:r>
      <w:r w:rsidRPr="00BE4191">
        <w:rPr>
          <w:rFonts w:ascii="Times New Roman" w:eastAsia="宋体" w:hAnsi="宋体"/>
          <w:sz w:val="24"/>
        </w:rPr>
        <w:t>,A</w:t>
      </w:r>
      <w:r w:rsidRPr="00BE4191">
        <w:rPr>
          <w:rFonts w:ascii="Times New Roman" w:eastAsia="楷体" w:hAnsi="楷体"/>
          <w:sz w:val="24"/>
        </w:rPr>
        <w:t>项错误。</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为直线形分子</w:t>
      </w:r>
      <w:r w:rsidRPr="00BE4191">
        <w:rPr>
          <w:rFonts w:ascii="Times New Roman" w:eastAsia="宋体" w:hAnsi="宋体"/>
          <w:sz w:val="24"/>
        </w:rPr>
        <w:t>,C</w:t>
      </w:r>
      <w:r w:rsidRPr="00BE4191">
        <w:rPr>
          <w:rFonts w:ascii="Times New Roman" w:eastAsia="楷体" w:hAnsi="楷体"/>
          <w:sz w:val="24"/>
        </w:rPr>
        <w:t>原子为</w:t>
      </w:r>
      <w:r w:rsidRPr="00BE4191">
        <w:rPr>
          <w:rFonts w:ascii="Times New Roman" w:eastAsia="宋体" w:hAnsi="宋体"/>
          <w:sz w:val="24"/>
        </w:rPr>
        <w:t>sp</w:t>
      </w:r>
      <w:r w:rsidRPr="00BE4191">
        <w:rPr>
          <w:rFonts w:ascii="Times New Roman" w:eastAsia="楷体" w:hAnsi="楷体"/>
          <w:sz w:val="24"/>
        </w:rPr>
        <w:t>杂化</w:t>
      </w:r>
      <w:r w:rsidRPr="00BE4191">
        <w:rPr>
          <w:rFonts w:ascii="Times New Roman" w:eastAsia="宋体" w:hAnsi="宋体"/>
          <w:sz w:val="24"/>
        </w:rPr>
        <w:t>,CH</w:t>
      </w:r>
      <w:r w:rsidRPr="00BE4191">
        <w:rPr>
          <w:rFonts w:ascii="Times New Roman" w:eastAsia="宋体" w:hAnsi="宋体"/>
          <w:sz w:val="24"/>
          <w:vertAlign w:val="subscript"/>
        </w:rPr>
        <w:t>3</w:t>
      </w:r>
      <w:r w:rsidRPr="00BE4191">
        <w:rPr>
          <w:rFonts w:ascii="Times New Roman" w:eastAsia="宋体" w:hAnsi="宋体"/>
          <w:sz w:val="24"/>
        </w:rPr>
        <w:t>OH</w:t>
      </w:r>
      <w:r w:rsidRPr="00BE4191">
        <w:rPr>
          <w:rFonts w:ascii="Times New Roman" w:eastAsia="楷体" w:hAnsi="楷体"/>
          <w:sz w:val="24"/>
        </w:rPr>
        <w:t>分子中</w:t>
      </w:r>
      <w:r w:rsidRPr="00BE4191">
        <w:rPr>
          <w:rFonts w:ascii="Times New Roman" w:eastAsia="宋体" w:hAnsi="宋体"/>
          <w:sz w:val="24"/>
        </w:rPr>
        <w:t>C</w:t>
      </w:r>
      <w:r w:rsidRPr="00BE4191">
        <w:rPr>
          <w:rFonts w:ascii="Times New Roman" w:eastAsia="楷体" w:hAnsi="楷体"/>
          <w:sz w:val="24"/>
        </w:rPr>
        <w:t>原子为</w:t>
      </w:r>
      <w:r w:rsidRPr="00BE4191">
        <w:rPr>
          <w:rFonts w:ascii="Times New Roman" w:eastAsia="宋体" w:hAnsi="宋体"/>
          <w:sz w:val="24"/>
        </w:rPr>
        <w:t>sp</w:t>
      </w:r>
      <w:r w:rsidRPr="00BE4191">
        <w:rPr>
          <w:rFonts w:ascii="Times New Roman" w:eastAsia="宋体" w:hAnsi="宋体"/>
          <w:sz w:val="24"/>
          <w:vertAlign w:val="superscript"/>
        </w:rPr>
        <w:t>3</w:t>
      </w:r>
      <w:r w:rsidRPr="00BE4191">
        <w:rPr>
          <w:rFonts w:ascii="Times New Roman" w:eastAsia="楷体" w:hAnsi="楷体"/>
          <w:sz w:val="24"/>
        </w:rPr>
        <w:t>杂化</w:t>
      </w:r>
      <w:r w:rsidRPr="00BE4191">
        <w:rPr>
          <w:rFonts w:ascii="Times New Roman" w:eastAsia="宋体" w:hAnsi="宋体"/>
          <w:sz w:val="24"/>
        </w:rPr>
        <w:t>,</w:t>
      </w:r>
      <w:r w:rsidRPr="00BE4191">
        <w:rPr>
          <w:rFonts w:ascii="Times New Roman" w:eastAsia="楷体" w:hAnsi="楷体"/>
          <w:sz w:val="24"/>
        </w:rPr>
        <w:t>杂化类型不同</w:t>
      </w:r>
      <w:r w:rsidRPr="00BE4191">
        <w:rPr>
          <w:rFonts w:ascii="Times New Roman" w:eastAsia="宋体" w:hAnsi="宋体"/>
          <w:sz w:val="24"/>
        </w:rPr>
        <w:t>,B</w:t>
      </w:r>
      <w:r w:rsidRPr="00BE4191">
        <w:rPr>
          <w:rFonts w:ascii="Times New Roman" w:eastAsia="楷体" w:hAnsi="楷体"/>
          <w:sz w:val="24"/>
        </w:rPr>
        <w:t>项错误。该反应中</w:t>
      </w:r>
      <w:r w:rsidRPr="00BE4191">
        <w:rPr>
          <w:rFonts w:ascii="Times New Roman" w:eastAsia="宋体" w:hAnsi="宋体"/>
          <w:sz w:val="24"/>
        </w:rPr>
        <w:t>H</w:t>
      </w:r>
      <w:r w:rsidRPr="00BE4191">
        <w:rPr>
          <w:rFonts w:ascii="Times New Roman" w:eastAsia="楷体" w:hAnsi="楷体"/>
          <w:sz w:val="24"/>
        </w:rPr>
        <w:t>元素化合价升高</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作还原剂</w:t>
      </w:r>
      <w:r w:rsidRPr="00BE4191">
        <w:rPr>
          <w:rFonts w:ascii="Times New Roman" w:eastAsia="宋体" w:hAnsi="宋体"/>
          <w:sz w:val="24"/>
        </w:rPr>
        <w:t>,</w:t>
      </w:r>
      <w:r w:rsidRPr="00BE4191">
        <w:rPr>
          <w:rFonts w:ascii="Times New Roman" w:eastAsia="楷体" w:hAnsi="楷体"/>
          <w:sz w:val="24"/>
        </w:rPr>
        <w:t>利用了</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的还原性</w:t>
      </w:r>
      <w:r w:rsidRPr="00BE4191">
        <w:rPr>
          <w:rFonts w:ascii="Times New Roman" w:eastAsia="宋体" w:hAnsi="宋体"/>
          <w:sz w:val="24"/>
        </w:rPr>
        <w:t>,C</w:t>
      </w:r>
      <w:r w:rsidRPr="00BE4191">
        <w:rPr>
          <w:rFonts w:ascii="Times New Roman" w:eastAsia="楷体" w:hAnsi="楷体"/>
          <w:sz w:val="24"/>
        </w:rPr>
        <w:t>项正确。</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晶体中</w:t>
      </w:r>
      <w:r w:rsidRPr="00BE4191">
        <w:rPr>
          <w:rFonts w:ascii="Times New Roman" w:eastAsia="宋体" w:hAnsi="宋体"/>
          <w:sz w:val="24"/>
        </w:rPr>
        <w:t>,</w:t>
      </w:r>
      <w:r w:rsidRPr="00BE4191">
        <w:rPr>
          <w:rFonts w:ascii="Times New Roman" w:eastAsia="楷体" w:hAnsi="楷体"/>
          <w:sz w:val="24"/>
        </w:rPr>
        <w:t>与每个</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分子周围紧邻的有</w:t>
      </w:r>
      <w:r w:rsidRPr="00BE4191">
        <w:rPr>
          <w:rFonts w:ascii="Times New Roman" w:eastAsia="宋体" w:hAnsi="宋体"/>
          <w:sz w:val="24"/>
        </w:rPr>
        <w:t>12</w:t>
      </w:r>
      <w:r w:rsidRPr="00BE4191">
        <w:rPr>
          <w:rFonts w:ascii="Times New Roman" w:eastAsia="楷体" w:hAnsi="楷体"/>
          <w:sz w:val="24"/>
        </w:rPr>
        <w:t>个</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分子</w:t>
      </w:r>
      <w:r w:rsidRPr="00BE4191">
        <w:rPr>
          <w:rFonts w:ascii="Times New Roman" w:eastAsia="宋体" w:hAnsi="宋体"/>
          <w:sz w:val="24"/>
        </w:rPr>
        <w:t>,D</w:t>
      </w:r>
      <w:r w:rsidRPr="00BE4191">
        <w:rPr>
          <w:rFonts w:ascii="Times New Roman" w:eastAsia="楷体" w:hAnsi="楷体"/>
          <w:sz w:val="24"/>
        </w:rPr>
        <w:t>项正确。</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LiAlH</w:t>
      </w:r>
      <w:r w:rsidRPr="00BE4191">
        <w:rPr>
          <w:rFonts w:ascii="Times New Roman" w:eastAsia="宋体" w:hAnsi="宋体"/>
          <w:sz w:val="24"/>
          <w:vertAlign w:val="subscript"/>
        </w:rPr>
        <w:t>4</w:t>
      </w:r>
      <w:r w:rsidRPr="00BE4191">
        <w:rPr>
          <w:rFonts w:ascii="Times New Roman" w:eastAsia="楷体" w:hAnsi="楷体"/>
          <w:sz w:val="24"/>
        </w:rPr>
        <w:t>会与水反应</w:t>
      </w:r>
      <w:r w:rsidRPr="00BE4191">
        <w:rPr>
          <w:rFonts w:ascii="Times New Roman" w:eastAsia="宋体" w:hAnsi="宋体"/>
          <w:sz w:val="24"/>
        </w:rPr>
        <w:t>,</w:t>
      </w:r>
      <w:r w:rsidRPr="00BE4191">
        <w:rPr>
          <w:rFonts w:ascii="Times New Roman" w:eastAsia="楷体" w:hAnsi="楷体"/>
          <w:sz w:val="24"/>
        </w:rPr>
        <w:t>不可以在水溶液中进行</w:t>
      </w:r>
      <w:r w:rsidRPr="00BE4191">
        <w:rPr>
          <w:rFonts w:ascii="Times New Roman" w:eastAsia="宋体" w:hAnsi="宋体"/>
          <w:sz w:val="24"/>
        </w:rPr>
        <w:t>,A</w:t>
      </w:r>
      <w:r w:rsidRPr="00BE4191">
        <w:rPr>
          <w:rFonts w:ascii="Times New Roman" w:eastAsia="楷体" w:hAnsi="楷体"/>
          <w:sz w:val="24"/>
        </w:rPr>
        <w:t>项错误。基态锂原子的电子排布式为</w:t>
      </w:r>
      <w:r w:rsidRPr="00BE4191">
        <w:rPr>
          <w:rFonts w:ascii="Times New Roman" w:eastAsia="宋体" w:hAnsi="宋体"/>
          <w:sz w:val="24"/>
        </w:rPr>
        <w:t>1s</w:t>
      </w:r>
      <w:r w:rsidRPr="00BE4191">
        <w:rPr>
          <w:rFonts w:ascii="Times New Roman" w:eastAsia="宋体" w:hAnsi="宋体"/>
          <w:sz w:val="24"/>
          <w:vertAlign w:val="superscript"/>
        </w:rPr>
        <w:t>2</w:t>
      </w:r>
      <w:r w:rsidRPr="00BE4191">
        <w:rPr>
          <w:rFonts w:ascii="Times New Roman" w:eastAsia="宋体" w:hAnsi="宋体"/>
          <w:sz w:val="24"/>
        </w:rPr>
        <w:t>2s</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核外电子所占能级有</w:t>
      </w:r>
      <w:r w:rsidRPr="00BE4191">
        <w:rPr>
          <w:rFonts w:ascii="Times New Roman" w:eastAsia="宋体" w:hAnsi="宋体"/>
          <w:sz w:val="24"/>
        </w:rPr>
        <w:t>2</w:t>
      </w:r>
      <w:r w:rsidRPr="00BE4191">
        <w:rPr>
          <w:rFonts w:ascii="Times New Roman" w:eastAsia="楷体" w:hAnsi="楷体"/>
          <w:sz w:val="24"/>
        </w:rPr>
        <w:t>个</w:t>
      </w:r>
      <w:r w:rsidRPr="00BE4191">
        <w:rPr>
          <w:rFonts w:ascii="Times New Roman" w:eastAsia="宋体" w:hAnsi="宋体"/>
          <w:sz w:val="24"/>
        </w:rPr>
        <w:t>,</w:t>
      </w:r>
      <w:r w:rsidRPr="00BE4191">
        <w:rPr>
          <w:rFonts w:ascii="Times New Roman" w:eastAsia="楷体" w:hAnsi="楷体"/>
          <w:sz w:val="24"/>
        </w:rPr>
        <w:t>空间运动状态有</w:t>
      </w:r>
      <w:r w:rsidRPr="00BE4191">
        <w:rPr>
          <w:rFonts w:ascii="Times New Roman" w:eastAsia="宋体" w:hAnsi="宋体"/>
          <w:sz w:val="24"/>
        </w:rPr>
        <w:t>2</w:t>
      </w:r>
      <w:r w:rsidRPr="00BE4191">
        <w:rPr>
          <w:rFonts w:ascii="Times New Roman" w:eastAsia="楷体" w:hAnsi="楷体"/>
          <w:sz w:val="24"/>
        </w:rPr>
        <w:t>种</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楷体" w:hAnsi="楷体"/>
          <w:sz w:val="24"/>
        </w:rPr>
        <w:t>中</w:t>
      </w:r>
      <w:r w:rsidRPr="00BE4191">
        <w:rPr>
          <w:rFonts w:ascii="Times New Roman" w:eastAsia="宋体" w:hAnsi="宋体"/>
          <w:sz w:val="24"/>
        </w:rPr>
        <w:t>Al</w:t>
      </w:r>
      <w:r w:rsidRPr="00BE4191">
        <w:rPr>
          <w:rFonts w:ascii="Times New Roman" w:eastAsia="楷体" w:hAnsi="楷体"/>
          <w:sz w:val="24"/>
        </w:rPr>
        <w:t>原子采用</w:t>
      </w:r>
      <w:r w:rsidRPr="00BE4191">
        <w:rPr>
          <w:rFonts w:ascii="Times New Roman" w:eastAsia="宋体" w:hAnsi="宋体"/>
          <w:sz w:val="24"/>
        </w:rPr>
        <w:t>sp</w:t>
      </w:r>
      <w:r w:rsidRPr="00BE4191">
        <w:rPr>
          <w:rFonts w:ascii="Times New Roman" w:eastAsia="宋体" w:hAnsi="宋体"/>
          <w:sz w:val="24"/>
          <w:vertAlign w:val="superscript"/>
        </w:rPr>
        <w:t>3</w:t>
      </w:r>
      <w:r w:rsidRPr="00BE4191">
        <w:rPr>
          <w:rFonts w:ascii="Times New Roman" w:eastAsia="楷体" w:hAnsi="楷体"/>
          <w:sz w:val="24"/>
        </w:rPr>
        <w:t>杂化</w:t>
      </w:r>
      <w:r w:rsidRPr="00BE4191">
        <w:rPr>
          <w:rFonts w:ascii="Times New Roman" w:eastAsia="宋体" w:hAnsi="宋体"/>
          <w:sz w:val="24"/>
        </w:rPr>
        <w:t>,Al</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楷体" w:hAnsi="楷体"/>
          <w:sz w:val="24"/>
        </w:rPr>
        <w:t>的空间结构应为正四面体形</w:t>
      </w:r>
      <w:r w:rsidRPr="00BE4191">
        <w:rPr>
          <w:rFonts w:ascii="Times New Roman" w:eastAsia="宋体" w:hAnsi="宋体"/>
          <w:sz w:val="24"/>
        </w:rPr>
        <w:t>,C</w:t>
      </w:r>
      <w:r w:rsidRPr="00BE4191">
        <w:rPr>
          <w:rFonts w:ascii="Times New Roman" w:eastAsia="楷体" w:hAnsi="楷体"/>
          <w:sz w:val="24"/>
        </w:rPr>
        <w:t>项错误。题述所有物质中电负性最大的元素为</w:t>
      </w:r>
      <w:r w:rsidRPr="00BE4191">
        <w:rPr>
          <w:rFonts w:ascii="Times New Roman" w:eastAsia="宋体" w:hAnsi="宋体"/>
          <w:sz w:val="24"/>
        </w:rPr>
        <w:t>Cl,</w:t>
      </w:r>
      <w:r w:rsidRPr="00BE4191">
        <w:rPr>
          <w:rFonts w:ascii="Times New Roman" w:eastAsia="楷体" w:hAnsi="楷体"/>
          <w:sz w:val="24"/>
        </w:rPr>
        <w:t>电负性最小的元素为</w:t>
      </w:r>
      <w:r w:rsidRPr="00BE4191">
        <w:rPr>
          <w:rFonts w:ascii="Times New Roman" w:eastAsia="宋体" w:hAnsi="宋体"/>
          <w:sz w:val="24"/>
        </w:rPr>
        <w:t>Na,</w:t>
      </w:r>
      <w:r w:rsidRPr="00BE4191">
        <w:rPr>
          <w:rFonts w:ascii="Times New Roman" w:eastAsia="楷体" w:hAnsi="楷体"/>
          <w:sz w:val="24"/>
        </w:rPr>
        <w:t>形成的化合物为</w:t>
      </w:r>
      <w:r w:rsidRPr="00BE4191">
        <w:rPr>
          <w:rFonts w:ascii="Times New Roman" w:eastAsia="宋体" w:hAnsi="宋体"/>
          <w:sz w:val="24"/>
        </w:rPr>
        <w:t>NaCl,</w:t>
      </w:r>
      <w:r w:rsidRPr="00BE4191">
        <w:rPr>
          <w:rFonts w:ascii="Times New Roman" w:eastAsia="楷体" w:hAnsi="楷体"/>
          <w:sz w:val="24"/>
        </w:rPr>
        <w:t>其电子式为</w:t>
      </w:r>
      <w:r w:rsidRPr="00BE4191">
        <w:rPr>
          <w:rFonts w:ascii="Times New Roman" w:eastAsia="宋体" w:hAnsi="宋体"/>
          <w:sz w:val="24"/>
        </w:rPr>
        <w:t>Na</w:t>
      </w:r>
      <w:r w:rsidRPr="00BE4191">
        <w:rPr>
          <w:rFonts w:ascii="Times New Roman" w:eastAsia="宋体" w:hAnsi="宋体"/>
          <w:sz w:val="24"/>
          <w:vertAlign w:val="superscript"/>
        </w:rPr>
        <w:t>+</w:t>
      </w:r>
      <m:oMath>
        <m:sSubSup>
          <m:sSubSupPr>
            <m:ctrlPr>
              <w:rPr>
                <w:rFonts w:ascii="Cambria Math" w:eastAsia="宋体" w:hAnsi="Cambria Math"/>
                <w:sz w:val="24"/>
              </w:rPr>
            </m:ctrlPr>
          </m:sSubSupPr>
          <m:e>
            <m:r>
              <m:rPr>
                <m:nor/>
              </m:rPr>
              <w:rPr>
                <w:rFonts w:ascii="Times New Roman" w:eastAsia="宋体" w:hAnsi="宋体"/>
                <w:sz w:val="24"/>
                <w:szCs w:val="16"/>
              </w:rPr>
              <m:t>[</m:t>
            </m:r>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sSubSup>
          <m:sSubSupPr>
            <m:ctrlPr>
              <w:rPr>
                <w:rFonts w:ascii="Cambria Math" w:eastAsia="宋体" w:hAnsi="Cambria Math"/>
                <w:sz w:val="24"/>
              </w:rPr>
            </m:ctrlPr>
          </m:sSubSupPr>
          <m:e>
            <m:limUpp>
              <m:limUppPr>
                <m:ctrlPr>
                  <w:rPr>
                    <w:rFonts w:ascii="Cambria Math" w:eastAsia="宋体" w:hAnsi="Cambria Math"/>
                    <w:sz w:val="24"/>
                  </w:rPr>
                </m:ctrlPr>
              </m:limUppPr>
              <m:e>
                <m:limLow>
                  <m:limLowPr>
                    <m:ctrlPr>
                      <w:rPr>
                        <w:rFonts w:ascii="Cambria Math" w:eastAsia="宋体" w:hAnsi="Cambria Math"/>
                        <w:sz w:val="24"/>
                      </w:rPr>
                    </m:ctrlPr>
                  </m:limLowPr>
                  <m:e>
                    <m:r>
                      <m:rPr>
                        <m:sty m:val="p"/>
                      </m:rPr>
                      <w:rPr>
                        <w:rFonts w:ascii="Cambria Math" w:eastAsia="宋体" w:hAnsi="Cambria Math"/>
                        <w:sz w:val="24"/>
                        <w:szCs w:val="16"/>
                      </w:rPr>
                      <m:t>Cl</m:t>
                    </m:r>
                  </m:e>
                  <m:lim>
                    <m:r>
                      <m:rPr>
                        <m:nor/>
                      </m:rPr>
                      <w:rPr>
                        <w:rFonts w:ascii="Times New Roman" w:eastAsia="宋体" w:hAnsi="Times New Roman" w:cs="Times New Roman"/>
                        <w:sz w:val="24"/>
                        <w:szCs w:val="16"/>
                      </w:rPr>
                      <m:t>··</m:t>
                    </m:r>
                  </m:lim>
                </m:limLow>
              </m:e>
              <m:lim>
                <m:r>
                  <m:rPr>
                    <m:nor/>
                  </m:rPr>
                  <w:rPr>
                    <w:rFonts w:ascii="Times New Roman" w:eastAsia="宋体" w:hAnsi="Times New Roman" w:cs="Times New Roman"/>
                    <w:sz w:val="24"/>
                    <w:szCs w:val="16"/>
                  </w:rPr>
                  <m:t>··</m:t>
                </m:r>
              </m:lim>
            </m:limUpp>
          </m:e>
          <m:sub>
            <m:r>
              <m:rPr>
                <m:nor/>
              </m:rPr>
              <w:rPr>
                <w:rFonts w:ascii="Times New Roman" w:eastAsia="宋体" w:hAnsi="Times New Roman" w:cs="Times New Roman"/>
                <w:sz w:val="24"/>
                <w:szCs w:val="16"/>
              </w:rPr>
              <m:t>·</m:t>
            </m:r>
          </m:sub>
          <m:sup>
            <m:r>
              <m:rPr>
                <m:nor/>
              </m:rPr>
              <w:rPr>
                <w:rFonts w:ascii="Times New Roman" w:eastAsia="宋体" w:hAnsi="Times New Roman" w:cs="Times New Roman"/>
                <w:sz w:val="24"/>
                <w:szCs w:val="16"/>
              </w:rPr>
              <m:t>·</m:t>
            </m:r>
          </m:sup>
        </m:sSubSup>
      </m:oMath>
      <w:r w:rsidRPr="00BE4191">
        <w:rPr>
          <w:rFonts w:ascii="Times New Roman" w:eastAsia="宋体" w:hAnsi="宋体"/>
          <w:sz w:val="24"/>
        </w:rPr>
        <w:t>]</w:t>
      </w:r>
      <w:r w:rsidRPr="00BE4191">
        <w:rPr>
          <w:rFonts w:ascii="Times New Roman" w:eastAsia="宋体" w:hAnsi="宋体"/>
          <w:sz w:val="24"/>
          <w:vertAlign w:val="superscript"/>
        </w:rPr>
        <w:t>-</w:t>
      </w:r>
      <w:r w:rsidRPr="00BE4191">
        <w:rPr>
          <w:rFonts w:ascii="Times New Roman" w:eastAsia="宋体" w:hAnsi="宋体"/>
          <w:sz w:val="24"/>
        </w:rPr>
        <w:t>,D</w:t>
      </w:r>
      <w:r w:rsidRPr="00BE4191">
        <w:rPr>
          <w:rFonts w:ascii="Times New Roman" w:eastAsia="楷体" w:hAnsi="楷体"/>
          <w:sz w:val="24"/>
        </w:rPr>
        <w:t>项错误。</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NaCl</w:t>
      </w:r>
      <w:r w:rsidRPr="00BE4191">
        <w:rPr>
          <w:rFonts w:ascii="Times New Roman" w:eastAsia="楷体" w:hAnsi="楷体"/>
          <w:sz w:val="24"/>
        </w:rPr>
        <w:t>、</w:t>
      </w:r>
      <w:r w:rsidRPr="00BE4191">
        <w:rPr>
          <w:rFonts w:ascii="Times New Roman" w:eastAsia="宋体" w:hAnsi="宋体"/>
          <w:sz w:val="24"/>
        </w:rPr>
        <w:t>NaBr</w:t>
      </w:r>
      <w:r w:rsidRPr="00BE4191">
        <w:rPr>
          <w:rFonts w:ascii="Times New Roman" w:eastAsia="楷体" w:hAnsi="楷体"/>
          <w:sz w:val="24"/>
        </w:rPr>
        <w:t>、</w:t>
      </w:r>
      <w:r w:rsidRPr="00BE4191">
        <w:rPr>
          <w:rFonts w:ascii="Times New Roman" w:eastAsia="宋体" w:hAnsi="宋体"/>
          <w:sz w:val="24"/>
        </w:rPr>
        <w:t>NaI</w:t>
      </w:r>
      <w:r w:rsidRPr="00BE4191">
        <w:rPr>
          <w:rFonts w:ascii="Times New Roman" w:eastAsia="楷体" w:hAnsi="楷体"/>
          <w:sz w:val="24"/>
        </w:rPr>
        <w:t>均为离子晶体</w:t>
      </w:r>
      <w:r w:rsidRPr="00BE4191">
        <w:rPr>
          <w:rFonts w:ascii="Times New Roman" w:eastAsia="宋体" w:hAnsi="宋体"/>
          <w:sz w:val="24"/>
        </w:rPr>
        <w:t>,</w:t>
      </w:r>
      <w:r w:rsidRPr="00BE4191">
        <w:rPr>
          <w:rFonts w:ascii="Times New Roman" w:eastAsia="楷体" w:hAnsi="楷体"/>
          <w:sz w:val="24"/>
        </w:rPr>
        <w:t>阳离子相同</w:t>
      </w:r>
      <w:r w:rsidRPr="00BE4191">
        <w:rPr>
          <w:rFonts w:ascii="Times New Roman" w:eastAsia="宋体" w:hAnsi="宋体"/>
          <w:sz w:val="24"/>
        </w:rPr>
        <w:t>,</w:t>
      </w:r>
      <w:r w:rsidRPr="00BE4191">
        <w:rPr>
          <w:rFonts w:ascii="Times New Roman" w:eastAsia="楷体" w:hAnsi="楷体"/>
          <w:sz w:val="24"/>
        </w:rPr>
        <w:t>阴离子半径越小</w:t>
      </w:r>
      <w:r w:rsidRPr="00BE4191">
        <w:rPr>
          <w:rFonts w:ascii="Times New Roman" w:eastAsia="宋体" w:hAnsi="宋体"/>
          <w:sz w:val="24"/>
        </w:rPr>
        <w:t>,</w:t>
      </w:r>
      <w:r w:rsidRPr="00BE4191">
        <w:rPr>
          <w:rFonts w:ascii="Times New Roman" w:eastAsia="楷体" w:hAnsi="楷体"/>
          <w:sz w:val="24"/>
        </w:rPr>
        <w:t>硬度越高</w:t>
      </w:r>
      <w:r w:rsidRPr="00BE4191">
        <w:rPr>
          <w:rFonts w:ascii="Times New Roman" w:eastAsia="宋体" w:hAnsi="宋体"/>
          <w:sz w:val="24"/>
        </w:rPr>
        <w:t>,</w:t>
      </w:r>
      <w:r w:rsidRPr="00BE4191">
        <w:rPr>
          <w:rFonts w:ascii="Times New Roman" w:eastAsia="楷体" w:hAnsi="楷体"/>
          <w:sz w:val="24"/>
        </w:rPr>
        <w:t>所以硬度</w:t>
      </w:r>
      <w:r w:rsidRPr="00BE4191">
        <w:rPr>
          <w:rFonts w:ascii="Times New Roman" w:eastAsia="宋体" w:hAnsi="宋体"/>
          <w:sz w:val="24"/>
        </w:rPr>
        <w:t>:NaCl&gt;NaBr&gt;NaI,A</w:t>
      </w:r>
      <w:r w:rsidRPr="00BE4191">
        <w:rPr>
          <w:rFonts w:ascii="Times New Roman" w:eastAsia="楷体" w:hAnsi="楷体"/>
          <w:sz w:val="24"/>
        </w:rPr>
        <w:t>项错误。结构和组成相似的分子组成的物质</w:t>
      </w:r>
      <w:r w:rsidRPr="00BE4191">
        <w:rPr>
          <w:rFonts w:ascii="Times New Roman" w:eastAsia="宋体" w:hAnsi="宋体"/>
          <w:sz w:val="24"/>
        </w:rPr>
        <w:t>,</w:t>
      </w:r>
      <w:r w:rsidRPr="00BE4191">
        <w:rPr>
          <w:rFonts w:ascii="Times New Roman" w:eastAsia="楷体" w:hAnsi="楷体"/>
          <w:sz w:val="24"/>
        </w:rPr>
        <w:t>相对分子质量越大</w:t>
      </w:r>
      <w:r w:rsidRPr="00BE4191">
        <w:rPr>
          <w:rFonts w:ascii="Times New Roman" w:eastAsia="宋体" w:hAnsi="宋体"/>
          <w:sz w:val="24"/>
        </w:rPr>
        <w:t>,</w:t>
      </w:r>
      <w:r w:rsidRPr="00BE4191">
        <w:rPr>
          <w:rFonts w:ascii="Times New Roman" w:eastAsia="楷体" w:hAnsi="楷体"/>
          <w:sz w:val="24"/>
        </w:rPr>
        <w:t>沸点越高</w:t>
      </w:r>
      <w:r w:rsidRPr="00BE4191">
        <w:rPr>
          <w:rFonts w:ascii="Times New Roman" w:eastAsia="宋体" w:hAnsi="宋体"/>
          <w:sz w:val="24"/>
        </w:rPr>
        <w:t>,</w:t>
      </w:r>
      <w:r w:rsidRPr="00BE4191">
        <w:rPr>
          <w:rFonts w:ascii="Times New Roman" w:eastAsia="楷体" w:hAnsi="楷体"/>
          <w:sz w:val="24"/>
        </w:rPr>
        <w:t>但</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楷体" w:hAnsi="楷体"/>
          <w:sz w:val="24"/>
        </w:rPr>
        <w:t>分子间存在氢键</w:t>
      </w:r>
      <w:r w:rsidRPr="00BE4191">
        <w:rPr>
          <w:rFonts w:ascii="Times New Roman" w:eastAsia="宋体" w:hAnsi="宋体"/>
          <w:sz w:val="24"/>
        </w:rPr>
        <w:t>,</w:t>
      </w:r>
      <w:r w:rsidRPr="00BE4191">
        <w:rPr>
          <w:rFonts w:ascii="Times New Roman" w:eastAsia="楷体" w:hAnsi="楷体"/>
          <w:sz w:val="24"/>
        </w:rPr>
        <w:t>沸点较高</w:t>
      </w:r>
      <w:r w:rsidRPr="00BE4191">
        <w:rPr>
          <w:rFonts w:ascii="Times New Roman" w:eastAsia="宋体" w:hAnsi="宋体"/>
          <w:sz w:val="24"/>
        </w:rPr>
        <w:t>,</w:t>
      </w:r>
      <w:r w:rsidRPr="00BE4191">
        <w:rPr>
          <w:rFonts w:ascii="Times New Roman" w:eastAsia="楷体" w:hAnsi="楷体"/>
          <w:sz w:val="24"/>
        </w:rPr>
        <w:t>所以沸点</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宋体"/>
          <w:sz w:val="24"/>
        </w:rPr>
        <w:t>&gt;AsH</w:t>
      </w:r>
      <w:r w:rsidRPr="00BE4191">
        <w:rPr>
          <w:rFonts w:ascii="Times New Roman" w:eastAsia="宋体" w:hAnsi="宋体"/>
          <w:sz w:val="24"/>
          <w:vertAlign w:val="subscript"/>
        </w:rPr>
        <w:t>3</w:t>
      </w:r>
      <w:r w:rsidRPr="00BE4191">
        <w:rPr>
          <w:rFonts w:ascii="Times New Roman" w:eastAsia="宋体" w:hAnsi="宋体"/>
          <w:sz w:val="24"/>
        </w:rPr>
        <w:t>&gt;PH</w:t>
      </w:r>
      <w:r w:rsidRPr="00BE4191">
        <w:rPr>
          <w:rFonts w:ascii="Times New Roman" w:eastAsia="宋体" w:hAnsi="宋体"/>
          <w:sz w:val="24"/>
          <w:vertAlign w:val="subscript"/>
        </w:rPr>
        <w:t>3</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Cl</w:t>
      </w:r>
      <w:r w:rsidRPr="00BE4191">
        <w:rPr>
          <w:rFonts w:ascii="Times New Roman" w:eastAsia="楷体" w:hAnsi="楷体"/>
          <w:sz w:val="24"/>
        </w:rPr>
        <w:t>、</w:t>
      </w:r>
      <w:r w:rsidRPr="00BE4191">
        <w:rPr>
          <w:rFonts w:ascii="Times New Roman" w:eastAsia="宋体" w:hAnsi="宋体"/>
          <w:sz w:val="24"/>
        </w:rPr>
        <w:t>Br</w:t>
      </w:r>
      <w:r w:rsidRPr="00BE4191">
        <w:rPr>
          <w:rFonts w:ascii="Times New Roman" w:eastAsia="楷体" w:hAnsi="楷体"/>
          <w:sz w:val="24"/>
        </w:rPr>
        <w:t>、</w:t>
      </w:r>
      <w:r w:rsidRPr="00BE4191">
        <w:rPr>
          <w:rFonts w:ascii="Times New Roman" w:eastAsia="宋体" w:hAnsi="宋体"/>
          <w:sz w:val="24"/>
        </w:rPr>
        <w:t>I</w:t>
      </w:r>
      <w:r w:rsidRPr="00BE4191">
        <w:rPr>
          <w:rFonts w:ascii="Times New Roman" w:eastAsia="楷体" w:hAnsi="楷体"/>
          <w:sz w:val="24"/>
        </w:rPr>
        <w:t>的原子核对其核外电子的吸电子能力逐渐减小</w:t>
      </w:r>
      <w:r w:rsidRPr="00BE4191">
        <w:rPr>
          <w:rFonts w:ascii="Times New Roman" w:eastAsia="宋体" w:hAnsi="宋体"/>
          <w:sz w:val="24"/>
        </w:rPr>
        <w:t>,</w:t>
      </w:r>
      <w:r w:rsidRPr="00BE4191">
        <w:rPr>
          <w:rFonts w:ascii="Times New Roman" w:eastAsia="楷体" w:hAnsi="楷体"/>
          <w:sz w:val="24"/>
        </w:rPr>
        <w:t>使得氢卤键越来越易断裂</w:t>
      </w:r>
      <w:r w:rsidRPr="00BE4191">
        <w:rPr>
          <w:rFonts w:ascii="Times New Roman" w:eastAsia="宋体" w:hAnsi="宋体"/>
          <w:sz w:val="24"/>
        </w:rPr>
        <w:t>,</w:t>
      </w:r>
      <w:r w:rsidRPr="00BE4191">
        <w:rPr>
          <w:rFonts w:ascii="Times New Roman" w:eastAsia="楷体" w:hAnsi="楷体"/>
          <w:sz w:val="24"/>
        </w:rPr>
        <w:t>氢原子变得更易于解离</w:t>
      </w:r>
      <w:r w:rsidRPr="00BE4191">
        <w:rPr>
          <w:rFonts w:ascii="Times New Roman" w:eastAsia="宋体" w:hAnsi="宋体"/>
          <w:sz w:val="24"/>
        </w:rPr>
        <w:t>,</w:t>
      </w:r>
      <w:r w:rsidRPr="00BE4191">
        <w:rPr>
          <w:rFonts w:ascii="Times New Roman" w:eastAsia="楷体" w:hAnsi="楷体"/>
          <w:sz w:val="24"/>
        </w:rPr>
        <w:t>酸性越来越强</w:t>
      </w:r>
      <w:r w:rsidRPr="00BE4191">
        <w:rPr>
          <w:rFonts w:ascii="Times New Roman" w:eastAsia="宋体" w:hAnsi="宋体"/>
          <w:sz w:val="24"/>
        </w:rPr>
        <w:t>,</w:t>
      </w:r>
      <w:r w:rsidRPr="00BE4191">
        <w:rPr>
          <w:rFonts w:ascii="Times New Roman" w:eastAsia="楷体" w:hAnsi="楷体"/>
          <w:sz w:val="24"/>
        </w:rPr>
        <w:t>所以酸性</w:t>
      </w:r>
      <w:r w:rsidRPr="00BE4191">
        <w:rPr>
          <w:rFonts w:ascii="Times New Roman" w:eastAsia="宋体" w:hAnsi="宋体"/>
          <w:sz w:val="24"/>
        </w:rPr>
        <w:t>:HCl&lt;HBr&lt;HI,C</w:t>
      </w:r>
      <w:r w:rsidRPr="00BE4191">
        <w:rPr>
          <w:rFonts w:ascii="Times New Roman" w:eastAsia="楷体" w:hAnsi="楷体"/>
          <w:sz w:val="24"/>
        </w:rPr>
        <w:t>项错误。碳酸盐分解的本质为碳酸根离子分解成</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楷体" w:hAnsi="楷体"/>
          <w:sz w:val="24"/>
        </w:rPr>
        <w:t>和</w:t>
      </w:r>
      <w:r w:rsidRPr="00BE4191">
        <w:rPr>
          <w:rFonts w:ascii="Times New Roman" w:eastAsia="宋体" w:hAnsi="宋体"/>
          <w:sz w:val="24"/>
        </w:rPr>
        <w:t>O</w:t>
      </w:r>
      <w:r w:rsidRPr="00BE4191">
        <w:rPr>
          <w:rFonts w:ascii="Times New Roman" w:eastAsia="宋体" w:hAnsi="宋体"/>
          <w:sz w:val="24"/>
          <w:vertAlign w:val="superscript"/>
        </w:rPr>
        <w:t>2-</w:t>
      </w:r>
      <w:r w:rsidRPr="00BE4191">
        <w:rPr>
          <w:rFonts w:ascii="Times New Roman" w:eastAsia="宋体" w:hAnsi="宋体"/>
          <w:sz w:val="24"/>
        </w:rPr>
        <w:t>,</w:t>
      </w:r>
      <w:r w:rsidRPr="00BE4191">
        <w:rPr>
          <w:rFonts w:ascii="Times New Roman" w:eastAsia="楷体" w:hAnsi="楷体"/>
          <w:sz w:val="24"/>
        </w:rPr>
        <w:t>后者与金属离子结合形成的</w:t>
      </w:r>
      <w:r w:rsidRPr="00BE4191">
        <w:rPr>
          <w:rFonts w:ascii="Times New Roman" w:eastAsia="宋体" w:hAnsi="宋体"/>
          <w:sz w:val="24"/>
        </w:rPr>
        <w:t>CaO</w:t>
      </w:r>
      <w:r w:rsidRPr="00BE4191">
        <w:rPr>
          <w:rFonts w:ascii="Times New Roman" w:eastAsia="楷体" w:hAnsi="楷体"/>
          <w:sz w:val="24"/>
        </w:rPr>
        <w:t>、</w:t>
      </w:r>
      <w:r w:rsidRPr="00BE4191">
        <w:rPr>
          <w:rFonts w:ascii="Times New Roman" w:eastAsia="宋体" w:hAnsi="宋体"/>
          <w:sz w:val="24"/>
        </w:rPr>
        <w:t>SrO</w:t>
      </w:r>
      <w:r w:rsidRPr="00BE4191">
        <w:rPr>
          <w:rFonts w:ascii="Times New Roman" w:eastAsia="楷体" w:hAnsi="楷体"/>
          <w:sz w:val="24"/>
        </w:rPr>
        <w:t>、</w:t>
      </w:r>
      <w:r w:rsidRPr="00BE4191">
        <w:rPr>
          <w:rFonts w:ascii="Times New Roman" w:eastAsia="宋体" w:hAnsi="宋体"/>
          <w:sz w:val="24"/>
        </w:rPr>
        <w:t>BaO</w:t>
      </w:r>
      <w:r w:rsidRPr="00BE4191">
        <w:rPr>
          <w:rFonts w:ascii="Times New Roman" w:eastAsia="楷体" w:hAnsi="楷体"/>
          <w:sz w:val="24"/>
        </w:rPr>
        <w:t>中</w:t>
      </w:r>
      <w:r w:rsidRPr="00BE4191">
        <w:rPr>
          <w:rFonts w:ascii="Times New Roman" w:eastAsia="宋体" w:hAnsi="宋体"/>
          <w:sz w:val="24"/>
        </w:rPr>
        <w:t>,CaO</w:t>
      </w:r>
      <w:r w:rsidRPr="00BE4191">
        <w:rPr>
          <w:rFonts w:ascii="Times New Roman" w:eastAsia="楷体" w:hAnsi="楷体"/>
          <w:sz w:val="24"/>
        </w:rPr>
        <w:t>的离子键强度最大</w:t>
      </w:r>
      <w:r w:rsidRPr="00BE4191">
        <w:rPr>
          <w:rFonts w:ascii="Times New Roman" w:eastAsia="宋体" w:hAnsi="宋体"/>
          <w:sz w:val="24"/>
        </w:rPr>
        <w:t>,</w:t>
      </w:r>
      <w:r w:rsidRPr="00BE4191">
        <w:rPr>
          <w:rFonts w:ascii="Times New Roman" w:eastAsia="楷体" w:hAnsi="楷体"/>
          <w:sz w:val="24"/>
        </w:rPr>
        <w:t>所以最稳定</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CaCO</w:t>
      </w:r>
      <w:r w:rsidRPr="00BE4191">
        <w:rPr>
          <w:rFonts w:ascii="Times New Roman" w:eastAsia="宋体" w:hAnsi="宋体"/>
          <w:sz w:val="24"/>
          <w:vertAlign w:val="subscript"/>
        </w:rPr>
        <w:t>3</w:t>
      </w:r>
      <w:r w:rsidRPr="00BE4191">
        <w:rPr>
          <w:rFonts w:ascii="Times New Roman" w:eastAsia="楷体" w:hAnsi="楷体"/>
          <w:sz w:val="24"/>
        </w:rPr>
        <w:t>最容易分解</w:t>
      </w:r>
      <w:r w:rsidRPr="00BE4191">
        <w:rPr>
          <w:rFonts w:ascii="Times New Roman" w:eastAsia="宋体" w:hAnsi="宋体"/>
          <w:sz w:val="24"/>
        </w:rPr>
        <w:t>,</w:t>
      </w:r>
      <w:r w:rsidRPr="00BE4191">
        <w:rPr>
          <w:rFonts w:ascii="Times New Roman" w:eastAsia="楷体" w:hAnsi="楷体"/>
          <w:sz w:val="24"/>
        </w:rPr>
        <w:t>稳定性大小</w:t>
      </w:r>
      <w:r w:rsidRPr="00BE4191">
        <w:rPr>
          <w:rFonts w:ascii="Times New Roman" w:eastAsia="宋体" w:hAnsi="宋体"/>
          <w:sz w:val="24"/>
        </w:rPr>
        <w:t>:BaCO</w:t>
      </w:r>
      <w:r w:rsidRPr="00BE4191">
        <w:rPr>
          <w:rFonts w:ascii="Times New Roman" w:eastAsia="宋体" w:hAnsi="宋体"/>
          <w:sz w:val="24"/>
          <w:vertAlign w:val="subscript"/>
        </w:rPr>
        <w:t>3</w:t>
      </w:r>
      <w:r w:rsidRPr="00BE4191">
        <w:rPr>
          <w:rFonts w:ascii="Times New Roman" w:eastAsia="宋体" w:hAnsi="宋体"/>
          <w:sz w:val="24"/>
        </w:rPr>
        <w:t>&gt;SrCO</w:t>
      </w:r>
      <w:r w:rsidRPr="00BE4191">
        <w:rPr>
          <w:rFonts w:ascii="Times New Roman" w:eastAsia="宋体" w:hAnsi="宋体"/>
          <w:sz w:val="24"/>
          <w:vertAlign w:val="subscript"/>
        </w:rPr>
        <w:t>3</w:t>
      </w:r>
      <w:r w:rsidRPr="00BE4191">
        <w:rPr>
          <w:rFonts w:ascii="Times New Roman" w:eastAsia="宋体" w:hAnsi="宋体"/>
          <w:sz w:val="24"/>
        </w:rPr>
        <w:t>&gt;CaCO</w:t>
      </w:r>
      <w:r w:rsidRPr="00BE4191">
        <w:rPr>
          <w:rFonts w:ascii="Times New Roman" w:eastAsia="宋体" w:hAnsi="宋体"/>
          <w:sz w:val="24"/>
          <w:vertAlign w:val="subscript"/>
        </w:rPr>
        <w:t>3</w:t>
      </w:r>
      <w:r w:rsidRPr="00BE4191">
        <w:rPr>
          <w:rFonts w:ascii="Times New Roman" w:eastAsia="宋体" w:hAnsi="宋体"/>
          <w:sz w:val="24"/>
        </w:rPr>
        <w:t>,D</w:t>
      </w:r>
      <w:r w:rsidRPr="00BE4191">
        <w:rPr>
          <w:rFonts w:ascii="Times New Roman" w:eastAsia="楷体" w:hAnsi="楷体"/>
          <w:sz w:val="24"/>
        </w:rPr>
        <w:t>项正确。</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X</w:t>
      </w:r>
      <w:r w:rsidRPr="00BE4191">
        <w:rPr>
          <w:rFonts w:ascii="Times New Roman" w:eastAsia="楷体" w:hAnsi="楷体"/>
          <w:sz w:val="24"/>
        </w:rPr>
        <w:t>、</w:t>
      </w:r>
      <w:r w:rsidRPr="00BE4191">
        <w:rPr>
          <w:rFonts w:ascii="Times New Roman" w:eastAsia="宋体" w:hAnsi="宋体"/>
          <w:sz w:val="24"/>
        </w:rPr>
        <w:t>W</w:t>
      </w:r>
      <w:r w:rsidRPr="00BE4191">
        <w:rPr>
          <w:rFonts w:ascii="Times New Roman" w:eastAsia="楷体" w:hAnsi="楷体"/>
          <w:sz w:val="24"/>
        </w:rPr>
        <w:t>是阳离子</w:t>
      </w:r>
      <w:r w:rsidRPr="00BE4191">
        <w:rPr>
          <w:rFonts w:ascii="Times New Roman" w:eastAsia="宋体" w:hAnsi="宋体"/>
          <w:sz w:val="24"/>
        </w:rPr>
        <w:t>,Y</w:t>
      </w:r>
      <w:r w:rsidRPr="00BE4191">
        <w:rPr>
          <w:rFonts w:ascii="Times New Roman" w:eastAsia="楷体" w:hAnsi="楷体"/>
          <w:sz w:val="24"/>
        </w:rPr>
        <w:t>、</w:t>
      </w:r>
      <w:r w:rsidRPr="00BE4191">
        <w:rPr>
          <w:rFonts w:ascii="Times New Roman" w:eastAsia="宋体" w:hAnsi="宋体"/>
          <w:sz w:val="24"/>
        </w:rPr>
        <w:t>Z</w:t>
      </w:r>
      <w:r w:rsidRPr="00BE4191">
        <w:rPr>
          <w:rFonts w:ascii="Times New Roman" w:eastAsia="楷体" w:hAnsi="楷体"/>
          <w:sz w:val="24"/>
        </w:rPr>
        <w:t>是阴离子</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X</w:t>
      </w:r>
      <w:r w:rsidRPr="00BE4191">
        <w:rPr>
          <w:rFonts w:ascii="Times New Roman" w:eastAsia="楷体" w:hAnsi="楷体"/>
          <w:sz w:val="24"/>
        </w:rPr>
        <w:t>、</w:t>
      </w:r>
      <w:r w:rsidRPr="00BE4191">
        <w:rPr>
          <w:rFonts w:ascii="Times New Roman" w:eastAsia="宋体" w:hAnsi="宋体"/>
          <w:sz w:val="24"/>
        </w:rPr>
        <w:t>W</w:t>
      </w:r>
      <w:r w:rsidRPr="00BE4191">
        <w:rPr>
          <w:rFonts w:ascii="Times New Roman" w:eastAsia="楷体" w:hAnsi="楷体"/>
          <w:sz w:val="24"/>
        </w:rPr>
        <w:t>位于</w:t>
      </w:r>
      <w:r w:rsidRPr="00BE4191">
        <w:rPr>
          <w:rFonts w:ascii="Times New Roman" w:eastAsia="宋体" w:hAnsi="宋体"/>
          <w:sz w:val="24"/>
        </w:rPr>
        <w:t>Y</w:t>
      </w:r>
      <w:r w:rsidRPr="00BE4191">
        <w:rPr>
          <w:rFonts w:ascii="Times New Roman" w:eastAsia="楷体" w:hAnsi="楷体"/>
          <w:sz w:val="24"/>
        </w:rPr>
        <w:t>、</w:t>
      </w:r>
      <w:r w:rsidRPr="00BE4191">
        <w:rPr>
          <w:rFonts w:ascii="Times New Roman" w:eastAsia="宋体" w:hAnsi="宋体"/>
          <w:sz w:val="24"/>
        </w:rPr>
        <w:t>Z</w:t>
      </w:r>
      <w:r w:rsidRPr="00BE4191">
        <w:rPr>
          <w:rFonts w:ascii="Times New Roman" w:eastAsia="楷体" w:hAnsi="楷体"/>
          <w:sz w:val="24"/>
        </w:rPr>
        <w:t>的下一周期</w:t>
      </w:r>
      <w:r w:rsidRPr="00BE4191">
        <w:rPr>
          <w:rFonts w:ascii="Times New Roman" w:eastAsia="宋体" w:hAnsi="宋体"/>
          <w:sz w:val="24"/>
        </w:rPr>
        <w:t>;</w:t>
      </w:r>
      <w:r w:rsidRPr="00BE4191">
        <w:rPr>
          <w:rFonts w:ascii="Times New Roman" w:eastAsia="楷体" w:hAnsi="楷体"/>
          <w:sz w:val="24"/>
        </w:rPr>
        <w:t>再根据所带电荷数</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W</w:t>
      </w:r>
      <w:r w:rsidRPr="00BE4191">
        <w:rPr>
          <w:rFonts w:ascii="Times New Roman" w:eastAsia="楷体" w:hAnsi="楷体"/>
          <w:sz w:val="24"/>
        </w:rPr>
        <w:t>的原子序数大于</w:t>
      </w:r>
      <w:r w:rsidRPr="00BE4191">
        <w:rPr>
          <w:rFonts w:ascii="Times New Roman" w:eastAsia="宋体" w:hAnsi="宋体"/>
          <w:sz w:val="24"/>
        </w:rPr>
        <w:t>X,Z</w:t>
      </w:r>
      <w:r w:rsidRPr="00BE4191">
        <w:rPr>
          <w:rFonts w:ascii="Times New Roman" w:eastAsia="楷体" w:hAnsi="楷体"/>
          <w:sz w:val="24"/>
        </w:rPr>
        <w:t>的原子序数大于</w:t>
      </w:r>
      <w:r w:rsidRPr="00BE4191">
        <w:rPr>
          <w:rFonts w:ascii="Times New Roman" w:eastAsia="宋体" w:hAnsi="宋体"/>
          <w:sz w:val="24"/>
        </w:rPr>
        <w:t>Y</w:t>
      </w:r>
      <w:r w:rsidRPr="00BE4191">
        <w:rPr>
          <w:rFonts w:ascii="Times New Roman" w:eastAsia="楷体" w:hAnsi="楷体"/>
          <w:sz w:val="24"/>
        </w:rPr>
        <w:t>。</w:t>
      </w:r>
      <w:r w:rsidRPr="00BE4191">
        <w:rPr>
          <w:rFonts w:ascii="Times New Roman" w:eastAsia="宋体" w:hAnsi="宋体"/>
          <w:sz w:val="24"/>
        </w:rPr>
        <w:t>X</w:t>
      </w:r>
      <w:r w:rsidRPr="00BE4191">
        <w:rPr>
          <w:rFonts w:ascii="Times New Roman" w:eastAsia="楷体" w:hAnsi="楷体"/>
          <w:sz w:val="24"/>
        </w:rPr>
        <w:t>在</w:t>
      </w:r>
      <w:r w:rsidRPr="00BE4191">
        <w:rPr>
          <w:rFonts w:ascii="Times New Roman" w:eastAsia="宋体" w:hAnsi="宋体"/>
          <w:sz w:val="24"/>
        </w:rPr>
        <w:t>Y</w:t>
      </w:r>
      <w:r w:rsidRPr="00BE4191">
        <w:rPr>
          <w:rFonts w:ascii="Times New Roman" w:eastAsia="楷体" w:hAnsi="楷体"/>
          <w:sz w:val="24"/>
        </w:rPr>
        <w:t>的下一周期</w:t>
      </w:r>
      <w:r w:rsidRPr="00BE4191">
        <w:rPr>
          <w:rFonts w:ascii="Times New Roman" w:eastAsia="宋体" w:hAnsi="宋体"/>
          <w:sz w:val="24"/>
        </w:rPr>
        <w:t>,</w:t>
      </w:r>
      <w:r w:rsidRPr="00BE4191">
        <w:rPr>
          <w:rFonts w:ascii="Times New Roman" w:eastAsia="楷体" w:hAnsi="楷体"/>
          <w:sz w:val="24"/>
        </w:rPr>
        <w:t>所以质子数</w:t>
      </w:r>
      <w:r w:rsidRPr="00BE4191">
        <w:rPr>
          <w:rFonts w:ascii="Times New Roman" w:eastAsia="宋体" w:hAnsi="宋体"/>
          <w:sz w:val="24"/>
        </w:rPr>
        <w:t>b&gt;c,A</w:t>
      </w:r>
      <w:r w:rsidRPr="00BE4191">
        <w:rPr>
          <w:rFonts w:ascii="Times New Roman" w:eastAsia="楷体" w:hAnsi="楷体"/>
          <w:sz w:val="24"/>
        </w:rPr>
        <w:t>项错误。</w:t>
      </w:r>
      <w:r w:rsidRPr="00BE4191">
        <w:rPr>
          <w:rFonts w:ascii="Times New Roman" w:eastAsia="宋体" w:hAnsi="宋体"/>
          <w:sz w:val="24"/>
        </w:rPr>
        <w:t>Z</w:t>
      </w:r>
      <w:r w:rsidRPr="00BE4191">
        <w:rPr>
          <w:rFonts w:ascii="Times New Roman" w:eastAsia="楷体" w:hAnsi="楷体"/>
          <w:sz w:val="24"/>
        </w:rPr>
        <w:t>元素在</w:t>
      </w:r>
      <w:r w:rsidRPr="00BE4191">
        <w:rPr>
          <w:rFonts w:ascii="Times New Roman" w:eastAsia="宋体" w:hAnsi="宋体"/>
          <w:sz w:val="24"/>
        </w:rPr>
        <w:t>Y</w:t>
      </w:r>
      <w:r w:rsidRPr="00BE4191">
        <w:rPr>
          <w:rFonts w:ascii="Times New Roman" w:eastAsia="楷体" w:hAnsi="楷体"/>
          <w:sz w:val="24"/>
        </w:rPr>
        <w:t>元素的右侧</w:t>
      </w:r>
      <w:r w:rsidRPr="00BE4191">
        <w:rPr>
          <w:rFonts w:ascii="Times New Roman" w:eastAsia="宋体" w:hAnsi="宋体"/>
          <w:sz w:val="24"/>
        </w:rPr>
        <w:t>,Z</w:t>
      </w:r>
      <w:r w:rsidRPr="00BE4191">
        <w:rPr>
          <w:rFonts w:ascii="Times New Roman" w:eastAsia="楷体" w:hAnsi="楷体"/>
          <w:sz w:val="24"/>
        </w:rPr>
        <w:t>元素的非金属性比</w:t>
      </w:r>
      <w:r w:rsidRPr="00BE4191">
        <w:rPr>
          <w:rFonts w:ascii="Times New Roman" w:eastAsia="宋体" w:hAnsi="宋体"/>
          <w:sz w:val="24"/>
        </w:rPr>
        <w:t>Y</w:t>
      </w:r>
      <w:r w:rsidRPr="00BE4191">
        <w:rPr>
          <w:rFonts w:ascii="Times New Roman" w:eastAsia="楷体" w:hAnsi="楷体"/>
          <w:sz w:val="24"/>
        </w:rPr>
        <w:t>元素强</w:t>
      </w:r>
      <w:r w:rsidRPr="00BE4191">
        <w:rPr>
          <w:rFonts w:ascii="Times New Roman" w:eastAsia="宋体" w:hAnsi="宋体"/>
          <w:sz w:val="24"/>
        </w:rPr>
        <w:t>,</w:t>
      </w:r>
      <w:r w:rsidRPr="00BE4191">
        <w:rPr>
          <w:rFonts w:ascii="Times New Roman" w:eastAsia="楷体" w:hAnsi="楷体"/>
          <w:sz w:val="24"/>
        </w:rPr>
        <w:t>所以阴离子的还原性</w:t>
      </w:r>
      <w:r w:rsidRPr="00BE4191">
        <w:rPr>
          <w:rFonts w:ascii="Times New Roman" w:eastAsia="宋体" w:hAnsi="宋体"/>
          <w:sz w:val="24"/>
        </w:rPr>
        <w:t>Y</w:t>
      </w:r>
      <w:r w:rsidRPr="00BE4191">
        <w:rPr>
          <w:rFonts w:ascii="Times New Roman" w:eastAsia="宋体" w:hAnsi="宋体"/>
          <w:sz w:val="24"/>
          <w:vertAlign w:val="superscript"/>
        </w:rPr>
        <w:t>2-</w:t>
      </w:r>
      <w:r w:rsidRPr="00BE4191">
        <w:rPr>
          <w:rFonts w:ascii="Times New Roman" w:eastAsia="宋体" w:hAnsi="宋体"/>
          <w:sz w:val="24"/>
        </w:rPr>
        <w:t>&gt;Z</w:t>
      </w:r>
      <w:r w:rsidRPr="00BE4191">
        <w:rPr>
          <w:rFonts w:ascii="Times New Roman" w:eastAsia="宋体" w:hAnsi="宋体"/>
          <w:sz w:val="24"/>
          <w:vertAlign w:val="superscript"/>
        </w:rPr>
        <w:t>-</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Z</w:t>
      </w:r>
      <w:r w:rsidRPr="00BE4191">
        <w:rPr>
          <w:rFonts w:ascii="Times New Roman" w:eastAsia="楷体" w:hAnsi="楷体"/>
          <w:sz w:val="24"/>
        </w:rPr>
        <w:t>元素的非金属性比</w:t>
      </w:r>
      <w:r w:rsidRPr="00BE4191">
        <w:rPr>
          <w:rFonts w:ascii="Times New Roman" w:eastAsia="宋体" w:hAnsi="宋体"/>
          <w:sz w:val="24"/>
        </w:rPr>
        <w:t>Y</w:t>
      </w:r>
      <w:r w:rsidRPr="00BE4191">
        <w:rPr>
          <w:rFonts w:ascii="Times New Roman" w:eastAsia="楷体" w:hAnsi="楷体"/>
          <w:sz w:val="24"/>
        </w:rPr>
        <w:t>元素强</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Z</w:t>
      </w:r>
      <w:r w:rsidRPr="00BE4191">
        <w:rPr>
          <w:rFonts w:ascii="Times New Roman" w:eastAsia="楷体" w:hAnsi="楷体"/>
          <w:sz w:val="24"/>
        </w:rPr>
        <w:t>的氢化物比</w:t>
      </w:r>
      <w:r w:rsidRPr="00BE4191">
        <w:rPr>
          <w:rFonts w:ascii="Times New Roman" w:eastAsia="宋体" w:hAnsi="宋体"/>
          <w:sz w:val="24"/>
        </w:rPr>
        <w:t>Y</w:t>
      </w:r>
      <w:r w:rsidRPr="00BE4191">
        <w:rPr>
          <w:rFonts w:ascii="Times New Roman" w:eastAsia="楷体" w:hAnsi="楷体"/>
          <w:sz w:val="24"/>
        </w:rPr>
        <w:t>的氢化物稳定</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X</w:t>
      </w:r>
      <w:r w:rsidRPr="00BE4191">
        <w:rPr>
          <w:rFonts w:ascii="Times New Roman" w:eastAsia="楷体" w:hAnsi="楷体"/>
          <w:sz w:val="24"/>
        </w:rPr>
        <w:t>与</w:t>
      </w:r>
      <w:r w:rsidRPr="00BE4191">
        <w:rPr>
          <w:rFonts w:ascii="Times New Roman" w:eastAsia="宋体" w:hAnsi="宋体"/>
          <w:sz w:val="24"/>
        </w:rPr>
        <w:t>W</w:t>
      </w:r>
      <w:r w:rsidRPr="00BE4191">
        <w:rPr>
          <w:rFonts w:ascii="Times New Roman" w:eastAsia="楷体" w:hAnsi="楷体"/>
          <w:sz w:val="24"/>
        </w:rPr>
        <w:t>是同周期元素</w:t>
      </w:r>
      <w:r w:rsidRPr="00BE4191">
        <w:rPr>
          <w:rFonts w:ascii="Times New Roman" w:eastAsia="宋体" w:hAnsi="宋体"/>
          <w:sz w:val="24"/>
        </w:rPr>
        <w:t>,X</w:t>
      </w:r>
      <w:r w:rsidRPr="00BE4191">
        <w:rPr>
          <w:rFonts w:ascii="Times New Roman" w:eastAsia="楷体" w:hAnsi="楷体"/>
          <w:sz w:val="24"/>
        </w:rPr>
        <w:t>的原子序数小于</w:t>
      </w:r>
      <w:r w:rsidRPr="00BE4191">
        <w:rPr>
          <w:rFonts w:ascii="Times New Roman" w:eastAsia="宋体" w:hAnsi="宋体"/>
          <w:sz w:val="24"/>
        </w:rPr>
        <w:t>W,</w:t>
      </w:r>
      <w:r w:rsidRPr="00BE4191">
        <w:rPr>
          <w:rFonts w:ascii="Times New Roman" w:eastAsia="楷体" w:hAnsi="楷体"/>
          <w:sz w:val="24"/>
        </w:rPr>
        <w:t>所以</w:t>
      </w:r>
      <w:r w:rsidRPr="00BE4191">
        <w:rPr>
          <w:rFonts w:ascii="Times New Roman" w:eastAsia="宋体" w:hAnsi="宋体"/>
          <w:sz w:val="24"/>
        </w:rPr>
        <w:t>X</w:t>
      </w:r>
      <w:r w:rsidRPr="00BE4191">
        <w:rPr>
          <w:rFonts w:ascii="Times New Roman" w:eastAsia="楷体" w:hAnsi="楷体"/>
          <w:sz w:val="24"/>
        </w:rPr>
        <w:t>的原子半径大于</w:t>
      </w:r>
      <w:r w:rsidRPr="00BE4191">
        <w:rPr>
          <w:rFonts w:ascii="Times New Roman" w:eastAsia="宋体" w:hAnsi="宋体"/>
          <w:sz w:val="24"/>
        </w:rPr>
        <w:t>W,D</w:t>
      </w:r>
      <w:r w:rsidRPr="00BE4191">
        <w:rPr>
          <w:rFonts w:ascii="Times New Roman" w:eastAsia="楷体" w:hAnsi="楷体"/>
          <w:sz w:val="24"/>
        </w:rPr>
        <w:t>项错误。</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Rh</w:t>
      </w:r>
      <w:r w:rsidRPr="00BE4191">
        <w:rPr>
          <w:rFonts w:ascii="Times New Roman" w:eastAsia="宋体" w:hAnsi="宋体"/>
          <w:sz w:val="24"/>
          <w:vertAlign w:val="subscript"/>
        </w:rPr>
        <w:t>2</w:t>
      </w:r>
      <w:r w:rsidRPr="00BE4191">
        <w:rPr>
          <w:rFonts w:ascii="Times New Roman" w:eastAsia="宋体" w:hAnsi="宋体"/>
          <w:sz w:val="24"/>
        </w:rPr>
        <w:t>P</w:t>
      </w:r>
      <w:r w:rsidRPr="00BE4191">
        <w:rPr>
          <w:rFonts w:ascii="Times New Roman" w:eastAsia="楷体" w:hAnsi="楷体"/>
          <w:sz w:val="24"/>
        </w:rPr>
        <w:t>的立方晶胞如图所示</w:t>
      </w:r>
      <w:r w:rsidRPr="00BE4191">
        <w:rPr>
          <w:rFonts w:ascii="Times New Roman" w:eastAsia="宋体" w:hAnsi="宋体"/>
          <w:noProof/>
          <w:sz w:val="24"/>
        </w:rPr>
        <w:drawing>
          <wp:inline distT="0" distB="0" distL="0" distR="0">
            <wp:extent cx="787320" cy="711000"/>
            <wp:effectExtent l="0" t="0" r="0" b="0"/>
            <wp:docPr id="857" name="EHZRX177.eps" descr="id:2147491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21"/>
                    <a:stretch>
                      <a:fillRect/>
                    </a:stretch>
                  </pic:blipFill>
                  <pic:spPr>
                    <a:xfrm>
                      <a:off x="0" y="0"/>
                      <a:ext cx="787320" cy="711000"/>
                    </a:xfrm>
                    <a:prstGeom prst="rect">
                      <a:avLst/>
                    </a:prstGeom>
                  </pic:spPr>
                </pic:pic>
              </a:graphicData>
            </a:graphic>
          </wp:inline>
        </w:drawing>
      </w:r>
      <w:r w:rsidRPr="00BE4191">
        <w:rPr>
          <w:rFonts w:ascii="Times New Roman" w:eastAsia="宋体" w:hAnsi="宋体"/>
          <w:sz w:val="24"/>
        </w:rPr>
        <w:t>,</w:t>
      </w:r>
      <w:r w:rsidRPr="00BE4191">
        <w:rPr>
          <w:rFonts w:ascii="Times New Roman" w:eastAsia="楷体" w:hAnsi="楷体"/>
          <w:sz w:val="24"/>
        </w:rPr>
        <w:t>晶胞单独占有的黑球个数为</w:t>
      </w:r>
      <w:r w:rsidRPr="00BE4191">
        <w:rPr>
          <w:rFonts w:ascii="Times New Roman" w:eastAsia="宋体" w:hAnsi="宋体"/>
          <w:sz w:val="24"/>
        </w:rPr>
        <w:t>8,</w:t>
      </w:r>
      <w:r w:rsidRPr="00BE4191">
        <w:rPr>
          <w:rFonts w:ascii="Times New Roman" w:eastAsia="楷体" w:hAnsi="楷体"/>
          <w:sz w:val="24"/>
        </w:rPr>
        <w:t>晶胞单独占有的白球个数为</w:t>
      </w:r>
      <w:r w:rsidRPr="00BE4191">
        <w:rPr>
          <w:rFonts w:ascii="Times New Roman" w:eastAsia="宋体" w:hAnsi="宋体"/>
          <w:sz w:val="24"/>
        </w:rPr>
        <w:t>8</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8</m:t>
            </m:r>
          </m:den>
        </m:f>
      </m:oMath>
      <w:r w:rsidRPr="00BE4191">
        <w:rPr>
          <w:rFonts w:ascii="Times New Roman" w:eastAsia="宋体" w:hAnsi="宋体"/>
          <w:sz w:val="24"/>
        </w:rPr>
        <w:t>+6</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=4,</w:t>
      </w:r>
      <w:r w:rsidRPr="00BE4191">
        <w:rPr>
          <w:rFonts w:ascii="Times New Roman" w:eastAsia="楷体" w:hAnsi="楷体"/>
          <w:sz w:val="24"/>
        </w:rPr>
        <w:t>因此黑球为</w:t>
      </w:r>
      <w:r w:rsidRPr="00BE4191">
        <w:rPr>
          <w:rFonts w:ascii="Times New Roman" w:eastAsia="宋体" w:hAnsi="宋体"/>
          <w:sz w:val="24"/>
        </w:rPr>
        <w:t>Rh,</w:t>
      </w:r>
      <w:r w:rsidRPr="00BE4191">
        <w:rPr>
          <w:rFonts w:ascii="Times New Roman" w:eastAsia="楷体" w:hAnsi="楷体"/>
          <w:sz w:val="24"/>
        </w:rPr>
        <w:t>以右侧面面心磷原子分析</w:t>
      </w:r>
      <w:r w:rsidRPr="00BE4191">
        <w:rPr>
          <w:rFonts w:ascii="Times New Roman" w:eastAsia="宋体" w:hAnsi="宋体"/>
          <w:sz w:val="24"/>
        </w:rPr>
        <w:t>,</w:t>
      </w:r>
      <w:r w:rsidRPr="00BE4191">
        <w:rPr>
          <w:rFonts w:ascii="Times New Roman" w:eastAsia="楷体" w:hAnsi="楷体"/>
          <w:sz w:val="24"/>
        </w:rPr>
        <w:t>得到磷原子的配位数为</w:t>
      </w:r>
      <w:r w:rsidRPr="00BE4191">
        <w:rPr>
          <w:rFonts w:ascii="Times New Roman" w:eastAsia="宋体" w:hAnsi="宋体"/>
          <w:sz w:val="24"/>
        </w:rPr>
        <w:t>8,A</w:t>
      </w:r>
      <w:r w:rsidRPr="00BE4191">
        <w:rPr>
          <w:rFonts w:ascii="Times New Roman" w:eastAsia="楷体" w:hAnsi="楷体"/>
          <w:sz w:val="24"/>
        </w:rPr>
        <w:t>项正确。根据配离子</w:t>
      </w:r>
      <w:r w:rsidRPr="00BE4191">
        <w:rPr>
          <w:rFonts w:ascii="Times New Roman" w:eastAsia="宋体" w:hAnsi="宋体"/>
          <w:sz w:val="24"/>
        </w:rPr>
        <w:t>[Co(NO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宋体"/>
          <w:sz w:val="24"/>
          <w:vertAlign w:val="subscript"/>
        </w:rPr>
        <w:t>6</w:t>
      </w:r>
      <w:r w:rsidRPr="00BE4191">
        <w:rPr>
          <w:rFonts w:ascii="Times New Roman" w:eastAsia="宋体" w:hAnsi="宋体"/>
          <w:sz w:val="24"/>
        </w:rPr>
        <w:t>]</w:t>
      </w:r>
      <w:r w:rsidRPr="00BE4191">
        <w:rPr>
          <w:rFonts w:ascii="Times New Roman" w:eastAsia="宋体" w:hAnsi="宋体"/>
          <w:sz w:val="24"/>
          <w:vertAlign w:val="superscript"/>
        </w:rPr>
        <w:t>3-</w:t>
      </w:r>
      <w:r w:rsidRPr="00BE4191">
        <w:rPr>
          <w:rFonts w:ascii="Times New Roman" w:eastAsia="楷体" w:hAnsi="楷体"/>
          <w:sz w:val="24"/>
        </w:rPr>
        <w:t>得到</w:t>
      </w:r>
      <w:r w:rsidRPr="00BE4191">
        <w:rPr>
          <w:rFonts w:ascii="Times New Roman" w:eastAsia="宋体" w:hAnsi="宋体"/>
          <w:sz w:val="24"/>
        </w:rPr>
        <w:t>Co</w:t>
      </w:r>
      <w:r w:rsidRPr="00BE4191">
        <w:rPr>
          <w:rFonts w:ascii="Times New Roman" w:eastAsia="宋体" w:hAnsi="宋体"/>
          <w:sz w:val="24"/>
          <w:vertAlign w:val="superscript"/>
        </w:rPr>
        <w:t>3+</w:t>
      </w:r>
      <w:r w:rsidRPr="00BE4191">
        <w:rPr>
          <w:rFonts w:ascii="Times New Roman" w:eastAsia="楷体" w:hAnsi="楷体"/>
          <w:sz w:val="24"/>
        </w:rPr>
        <w:t>的配体为</w:t>
      </w:r>
      <w:r w:rsidRPr="00BE4191">
        <w:rPr>
          <w:rFonts w:ascii="Times New Roman" w:eastAsia="宋体" w:hAnsi="宋体"/>
          <w:sz w:val="24"/>
        </w:rPr>
        <w:t>NO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配位数为</w:t>
      </w:r>
      <w:r w:rsidRPr="00BE4191">
        <w:rPr>
          <w:rFonts w:ascii="Times New Roman" w:eastAsia="宋体" w:hAnsi="宋体"/>
          <w:sz w:val="24"/>
        </w:rPr>
        <w:t>6,B</w:t>
      </w:r>
      <w:r w:rsidRPr="00BE4191">
        <w:rPr>
          <w:rFonts w:ascii="Times New Roman" w:eastAsia="楷体" w:hAnsi="楷体"/>
          <w:sz w:val="24"/>
        </w:rPr>
        <w:t>项正确。</w:t>
      </w:r>
      <w:r w:rsidRPr="00BE4191">
        <w:rPr>
          <w:rFonts w:ascii="Times New Roman" w:eastAsia="宋体" w:hAnsi="宋体"/>
          <w:sz w:val="24"/>
        </w:rPr>
        <w:t>GaN</w:t>
      </w:r>
      <w:r w:rsidRPr="00BE4191">
        <w:rPr>
          <w:rFonts w:ascii="Times New Roman" w:eastAsia="楷体" w:hAnsi="楷体"/>
          <w:sz w:val="24"/>
        </w:rPr>
        <w:t>、</w:t>
      </w:r>
      <w:r w:rsidRPr="00BE4191">
        <w:rPr>
          <w:rFonts w:ascii="Times New Roman" w:eastAsia="宋体" w:hAnsi="宋体"/>
          <w:sz w:val="24"/>
        </w:rPr>
        <w:t>GaP</w:t>
      </w:r>
      <w:r w:rsidRPr="00BE4191">
        <w:rPr>
          <w:rFonts w:ascii="Times New Roman" w:eastAsia="楷体" w:hAnsi="楷体"/>
          <w:sz w:val="24"/>
        </w:rPr>
        <w:t>、</w:t>
      </w:r>
      <w:r w:rsidRPr="00BE4191">
        <w:rPr>
          <w:rFonts w:ascii="Times New Roman" w:eastAsia="宋体" w:hAnsi="宋体"/>
          <w:sz w:val="24"/>
        </w:rPr>
        <w:t>GaAs</w:t>
      </w:r>
      <w:r w:rsidRPr="00BE4191">
        <w:rPr>
          <w:rFonts w:ascii="Times New Roman" w:eastAsia="楷体" w:hAnsi="楷体"/>
          <w:sz w:val="24"/>
        </w:rPr>
        <w:t>都是良好的半导体材料</w:t>
      </w:r>
      <w:r w:rsidRPr="00BE4191">
        <w:rPr>
          <w:rFonts w:ascii="Times New Roman" w:eastAsia="宋体" w:hAnsi="宋体"/>
          <w:sz w:val="24"/>
        </w:rPr>
        <w:t>,</w:t>
      </w:r>
      <w:r w:rsidRPr="00BE4191">
        <w:rPr>
          <w:rFonts w:ascii="Times New Roman" w:eastAsia="楷体" w:hAnsi="楷体"/>
          <w:sz w:val="24"/>
        </w:rPr>
        <w:t>晶体类型与晶体碳化硅类似</w:t>
      </w:r>
      <w:r w:rsidRPr="00BE4191">
        <w:rPr>
          <w:rFonts w:ascii="Times New Roman" w:eastAsia="宋体" w:hAnsi="宋体"/>
          <w:sz w:val="24"/>
        </w:rPr>
        <w:t>,</w:t>
      </w:r>
      <w:r w:rsidRPr="00BE4191">
        <w:rPr>
          <w:rFonts w:ascii="Times New Roman" w:eastAsia="楷体" w:hAnsi="楷体"/>
          <w:sz w:val="24"/>
        </w:rPr>
        <w:t>属于共价晶体</w:t>
      </w:r>
      <w:r w:rsidRPr="00BE4191">
        <w:rPr>
          <w:rFonts w:ascii="Times New Roman" w:eastAsia="宋体" w:hAnsi="宋体"/>
          <w:sz w:val="24"/>
        </w:rPr>
        <w:t>,N</w:t>
      </w:r>
      <w:r w:rsidRPr="00BE4191">
        <w:rPr>
          <w:rFonts w:ascii="Times New Roman" w:eastAsia="楷体" w:hAnsi="楷体"/>
          <w:sz w:val="24"/>
        </w:rPr>
        <w:t>、</w:t>
      </w:r>
      <w:r w:rsidRPr="00BE4191">
        <w:rPr>
          <w:rFonts w:ascii="Times New Roman" w:eastAsia="宋体" w:hAnsi="宋体"/>
          <w:sz w:val="24"/>
        </w:rPr>
        <w:t>P</w:t>
      </w:r>
      <w:r w:rsidRPr="00BE4191">
        <w:rPr>
          <w:rFonts w:ascii="Times New Roman" w:eastAsia="楷体" w:hAnsi="楷体"/>
          <w:sz w:val="24"/>
        </w:rPr>
        <w:t>、</w:t>
      </w:r>
      <w:r w:rsidRPr="00BE4191">
        <w:rPr>
          <w:rFonts w:ascii="Times New Roman" w:eastAsia="宋体" w:hAnsi="宋体"/>
          <w:sz w:val="24"/>
        </w:rPr>
        <w:t>As</w:t>
      </w:r>
      <w:r w:rsidRPr="00BE4191">
        <w:rPr>
          <w:rFonts w:ascii="Times New Roman" w:eastAsia="楷体" w:hAnsi="楷体"/>
          <w:sz w:val="24"/>
        </w:rPr>
        <w:t>的原子半径依次增大</w:t>
      </w:r>
      <w:r w:rsidRPr="00BE4191">
        <w:rPr>
          <w:rFonts w:ascii="Times New Roman" w:eastAsia="宋体" w:hAnsi="宋体"/>
          <w:sz w:val="24"/>
        </w:rPr>
        <w:t>,</w:t>
      </w:r>
      <w:r w:rsidRPr="00BE4191">
        <w:rPr>
          <w:rFonts w:ascii="Times New Roman" w:eastAsia="楷体" w:hAnsi="楷体"/>
          <w:sz w:val="24"/>
        </w:rPr>
        <w:t>因此</w:t>
      </w:r>
      <w:r w:rsidRPr="00BE4191">
        <w:rPr>
          <w:rFonts w:ascii="Times New Roman" w:eastAsia="宋体" w:hAnsi="宋体"/>
          <w:sz w:val="24"/>
        </w:rPr>
        <w:t>GaN</w:t>
      </w:r>
      <w:r w:rsidRPr="00BE4191">
        <w:rPr>
          <w:rFonts w:ascii="Times New Roman" w:eastAsia="楷体" w:hAnsi="楷体"/>
          <w:sz w:val="24"/>
        </w:rPr>
        <w:t>、</w:t>
      </w:r>
      <w:r w:rsidRPr="00BE4191">
        <w:rPr>
          <w:rFonts w:ascii="Times New Roman" w:eastAsia="宋体" w:hAnsi="宋体"/>
          <w:sz w:val="24"/>
        </w:rPr>
        <w:t>GaP</w:t>
      </w:r>
      <w:r w:rsidRPr="00BE4191">
        <w:rPr>
          <w:rFonts w:ascii="Times New Roman" w:eastAsia="楷体" w:hAnsi="楷体"/>
          <w:sz w:val="24"/>
        </w:rPr>
        <w:t>、</w:t>
      </w:r>
      <w:r w:rsidRPr="00BE4191">
        <w:rPr>
          <w:rFonts w:ascii="Times New Roman" w:eastAsia="宋体" w:hAnsi="宋体"/>
          <w:sz w:val="24"/>
        </w:rPr>
        <w:t>GaAs</w:t>
      </w:r>
      <w:r w:rsidRPr="00BE4191">
        <w:rPr>
          <w:rFonts w:ascii="Times New Roman" w:eastAsia="楷体" w:hAnsi="楷体"/>
          <w:sz w:val="24"/>
        </w:rPr>
        <w:t>的键长依次增大</w:t>
      </w:r>
      <w:r w:rsidRPr="00BE4191">
        <w:rPr>
          <w:rFonts w:ascii="Times New Roman" w:eastAsia="宋体" w:hAnsi="宋体"/>
          <w:sz w:val="24"/>
        </w:rPr>
        <w:t>,</w:t>
      </w:r>
      <w:r w:rsidRPr="00BE4191">
        <w:rPr>
          <w:rFonts w:ascii="Times New Roman" w:eastAsia="楷体" w:hAnsi="楷体"/>
          <w:sz w:val="24"/>
        </w:rPr>
        <w:t>键能依次减小</w:t>
      </w:r>
      <w:r w:rsidRPr="00BE4191">
        <w:rPr>
          <w:rFonts w:ascii="Times New Roman" w:eastAsia="宋体" w:hAnsi="宋体"/>
          <w:sz w:val="24"/>
        </w:rPr>
        <w:t>,</w:t>
      </w:r>
      <w:r w:rsidRPr="00BE4191">
        <w:rPr>
          <w:rFonts w:ascii="Times New Roman" w:eastAsia="楷体" w:hAnsi="楷体"/>
          <w:sz w:val="24"/>
        </w:rPr>
        <w:t>熔、沸点依次减小</w:t>
      </w:r>
      <w:r w:rsidRPr="00BE4191">
        <w:rPr>
          <w:rFonts w:ascii="Times New Roman" w:eastAsia="宋体" w:hAnsi="宋体"/>
          <w:sz w:val="24"/>
        </w:rPr>
        <w:t>,C</w:t>
      </w:r>
      <w:r w:rsidRPr="00BE4191">
        <w:rPr>
          <w:rFonts w:ascii="Times New Roman" w:eastAsia="楷体" w:hAnsi="楷体"/>
          <w:sz w:val="24"/>
        </w:rPr>
        <w:t>项错误。氨硼烷</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宋体"/>
          <w:sz w:val="24"/>
        </w:rPr>
        <w:t>BH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分子中存在配位键</w:t>
      </w:r>
      <w:r w:rsidRPr="00BE4191">
        <w:rPr>
          <w:rFonts w:ascii="Times New Roman" w:eastAsia="宋体" w:hAnsi="宋体"/>
          <w:sz w:val="24"/>
        </w:rPr>
        <w:t>,N</w:t>
      </w:r>
      <w:r w:rsidRPr="00BE4191">
        <w:rPr>
          <w:rFonts w:ascii="Times New Roman" w:eastAsia="楷体" w:hAnsi="楷体"/>
          <w:sz w:val="24"/>
        </w:rPr>
        <w:t>有一个孤电子对</w:t>
      </w:r>
      <w:r w:rsidRPr="00BE4191">
        <w:rPr>
          <w:rFonts w:ascii="Times New Roman" w:eastAsia="宋体" w:hAnsi="宋体"/>
          <w:sz w:val="24"/>
        </w:rPr>
        <w:t>,B</w:t>
      </w:r>
      <w:r w:rsidRPr="00BE4191">
        <w:rPr>
          <w:rFonts w:ascii="Times New Roman" w:eastAsia="楷体" w:hAnsi="楷体"/>
          <w:sz w:val="24"/>
        </w:rPr>
        <w:t>没有孤电子对</w:t>
      </w:r>
      <w:r w:rsidRPr="00BE4191">
        <w:rPr>
          <w:rFonts w:ascii="Times New Roman" w:eastAsia="宋体" w:hAnsi="宋体"/>
          <w:sz w:val="24"/>
        </w:rPr>
        <w:t>,</w:t>
      </w:r>
      <w:r w:rsidRPr="00BE4191">
        <w:rPr>
          <w:rFonts w:ascii="Times New Roman" w:eastAsia="楷体" w:hAnsi="楷体"/>
          <w:sz w:val="24"/>
        </w:rPr>
        <w:t>因此提供孤电子对的原子是氮原子</w:t>
      </w:r>
      <w:r w:rsidRPr="00BE4191">
        <w:rPr>
          <w:rFonts w:ascii="Times New Roman" w:eastAsia="宋体" w:hAnsi="宋体"/>
          <w:sz w:val="24"/>
        </w:rPr>
        <w:t>,D</w:t>
      </w:r>
      <w:r w:rsidRPr="00BE4191">
        <w:rPr>
          <w:rFonts w:ascii="Times New Roman" w:eastAsia="楷体" w:hAnsi="楷体"/>
          <w:sz w:val="24"/>
        </w:rPr>
        <w:t>项正确。</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中心</w:t>
      </w:r>
      <w:r w:rsidRPr="00BE4191">
        <w:rPr>
          <w:rFonts w:ascii="Times New Roman" w:eastAsia="宋体" w:hAnsi="宋体"/>
          <w:sz w:val="24"/>
        </w:rPr>
        <w:t>S</w:t>
      </w:r>
      <w:r w:rsidRPr="00BE4191">
        <w:rPr>
          <w:rFonts w:ascii="Times New Roman" w:eastAsia="楷体" w:hAnsi="楷体"/>
          <w:sz w:val="24"/>
        </w:rPr>
        <w:t>原子的价层电子对数为</w:t>
      </w:r>
      <w:r w:rsidRPr="00BE4191">
        <w:rPr>
          <w:rFonts w:ascii="Times New Roman" w:eastAsia="宋体" w:hAnsi="宋体"/>
          <w:sz w:val="24"/>
        </w:rPr>
        <w:t>4+</w:t>
      </w:r>
      <m:oMath>
        <m:f>
          <m:fPr>
            <m:ctrlPr>
              <w:rPr>
                <w:rFonts w:ascii="Cambria Math" w:eastAsia="宋体" w:hAnsi="Cambria Math"/>
                <w:sz w:val="24"/>
              </w:rPr>
            </m:ctrlPr>
          </m:fPr>
          <m:num>
            <m:r>
              <m:rPr>
                <m:sty m:val="p"/>
              </m:rPr>
              <w:rPr>
                <w:rFonts w:ascii="Cambria Math" w:eastAsia="宋体" w:hAnsi="Cambria Math"/>
                <w:sz w:val="28"/>
                <w:szCs w:val="18"/>
              </w:rPr>
              <m:t>6+2</m:t>
            </m:r>
            <m:r>
              <m:rPr>
                <m:nor/>
              </m:rPr>
              <w:rPr>
                <w:rFonts w:ascii="Times New Roman" w:eastAsia="宋体" w:hAnsi="宋体"/>
                <w:sz w:val="28"/>
                <w:szCs w:val="18"/>
              </w:rPr>
              <m:t>-</m:t>
            </m:r>
            <m:r>
              <m:rPr>
                <m:sty m:val="p"/>
              </m:rPr>
              <w:rPr>
                <w:rFonts w:ascii="Cambria Math" w:eastAsia="宋体" w:hAnsi="Cambria Math"/>
                <w:sz w:val="28"/>
                <w:szCs w:val="18"/>
              </w:rPr>
              <m:t>4</m:t>
            </m:r>
            <m:r>
              <m:rPr>
                <m:sty m:val="p"/>
              </m:rPr>
              <w:rPr>
                <w:rFonts w:ascii="Cambria Math" w:eastAsia="宋体" w:hAnsi="Cambria Math" w:cs="Times New Roman"/>
                <w:sz w:val="28"/>
                <w:szCs w:val="18"/>
              </w:rPr>
              <m:t>×</m:t>
            </m:r>
            <m:r>
              <m:rPr>
                <m:sty m:val="p"/>
              </m:rPr>
              <w:rPr>
                <w:rFonts w:ascii="Cambria Math" w:eastAsia="宋体" w:hAnsi="Cambria Math"/>
                <w:sz w:val="28"/>
                <w:szCs w:val="18"/>
              </w:rPr>
              <m:t>2</m:t>
            </m:r>
          </m:num>
          <m:den>
            <m:r>
              <m:rPr>
                <m:sty m:val="p"/>
              </m:rPr>
              <w:rPr>
                <w:rFonts w:ascii="Cambria Math" w:eastAsia="宋体" w:hAnsi="Cambria Math"/>
                <w:sz w:val="28"/>
                <w:szCs w:val="18"/>
              </w:rPr>
              <m:t>2</m:t>
            </m:r>
          </m:den>
        </m:f>
      </m:oMath>
      <w:r w:rsidRPr="00BE4191">
        <w:rPr>
          <w:rFonts w:ascii="Times New Roman" w:eastAsia="宋体" w:hAnsi="宋体"/>
          <w:sz w:val="24"/>
        </w:rPr>
        <w:t>=4,</w:t>
      </w:r>
      <w:r w:rsidRPr="00BE4191">
        <w:rPr>
          <w:rFonts w:ascii="Times New Roman" w:eastAsia="楷体" w:hAnsi="楷体"/>
          <w:sz w:val="24"/>
        </w:rPr>
        <w:t>不含孤电子对</w:t>
      </w:r>
      <w:r w:rsidRPr="00BE4191">
        <w:rPr>
          <w:rFonts w:ascii="Times New Roman" w:eastAsia="宋体" w:hAnsi="宋体"/>
          <w:sz w:val="24"/>
        </w:rPr>
        <w:t>,</w:t>
      </w:r>
      <w:r w:rsidRPr="00BE4191">
        <w:rPr>
          <w:rFonts w:ascii="Times New Roman" w:eastAsia="楷体" w:hAnsi="楷体"/>
          <w:sz w:val="24"/>
        </w:rPr>
        <w:t>所以空间结构为正四面体</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的空间结构为</w:t>
      </w:r>
      <w:r w:rsidRPr="00BE4191">
        <w:rPr>
          <w:rFonts w:ascii="Times New Roman" w:eastAsia="宋体" w:hAnsi="宋体"/>
          <w:sz w:val="24"/>
        </w:rPr>
        <w:t>V</w:t>
      </w:r>
      <w:r w:rsidRPr="00BE4191">
        <w:rPr>
          <w:rFonts w:ascii="Times New Roman" w:eastAsia="楷体" w:hAnsi="楷体"/>
          <w:sz w:val="24"/>
        </w:rPr>
        <w:t>形</w:t>
      </w:r>
      <w:r w:rsidRPr="00BE4191">
        <w:rPr>
          <w:rFonts w:ascii="Times New Roman" w:eastAsia="宋体" w:hAnsi="宋体"/>
          <w:sz w:val="24"/>
        </w:rPr>
        <w:t>,</w:t>
      </w:r>
      <w:r w:rsidRPr="00BE4191">
        <w:rPr>
          <w:rFonts w:ascii="Times New Roman" w:eastAsia="楷体" w:hAnsi="楷体"/>
          <w:sz w:val="24"/>
        </w:rPr>
        <w:t>正、负电中心不重合</w:t>
      </w:r>
      <w:r w:rsidRPr="00BE4191">
        <w:rPr>
          <w:rFonts w:ascii="Times New Roman" w:eastAsia="宋体" w:hAnsi="宋体"/>
          <w:sz w:val="24"/>
        </w:rPr>
        <w:t>,</w:t>
      </w:r>
      <w:r w:rsidRPr="00BE4191">
        <w:rPr>
          <w:rFonts w:ascii="Times New Roman" w:eastAsia="楷体" w:hAnsi="楷体"/>
          <w:sz w:val="24"/>
        </w:rPr>
        <w:t>为极性分子</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楷体" w:hAnsi="楷体"/>
          <w:sz w:val="24"/>
        </w:rPr>
        <w:t>是由</w:t>
      </w:r>
      <w:r w:rsidRPr="00BE4191">
        <w:rPr>
          <w:rFonts w:ascii="Times New Roman" w:eastAsia="宋体" w:hAnsi="宋体"/>
          <w:sz w:val="24"/>
        </w:rPr>
        <w:t>Cu</w:t>
      </w:r>
      <w:r w:rsidRPr="00BE4191">
        <w:rPr>
          <w:rFonts w:ascii="Times New Roman" w:eastAsia="楷体" w:hAnsi="楷体"/>
          <w:sz w:val="24"/>
        </w:rPr>
        <w:t>原子失去最外层两个电子生成</w:t>
      </w:r>
      <w:r w:rsidRPr="00BE4191">
        <w:rPr>
          <w:rFonts w:ascii="Times New Roman" w:eastAsia="宋体" w:hAnsi="宋体"/>
          <w:sz w:val="24"/>
        </w:rPr>
        <w:t>,</w:t>
      </w:r>
      <w:r w:rsidRPr="00BE4191">
        <w:rPr>
          <w:rFonts w:ascii="Times New Roman" w:eastAsia="楷体" w:hAnsi="楷体"/>
          <w:sz w:val="24"/>
        </w:rPr>
        <w:t>基态</w:t>
      </w:r>
      <w:r w:rsidRPr="00BE4191">
        <w:rPr>
          <w:rFonts w:ascii="Times New Roman" w:eastAsia="宋体" w:hAnsi="宋体"/>
          <w:sz w:val="24"/>
        </w:rPr>
        <w:t>Cu</w:t>
      </w:r>
      <w:r w:rsidRPr="00BE4191">
        <w:rPr>
          <w:rFonts w:ascii="Times New Roman" w:eastAsia="宋体" w:hAnsi="宋体"/>
          <w:sz w:val="24"/>
          <w:vertAlign w:val="superscript"/>
        </w:rPr>
        <w:t>2+</w:t>
      </w:r>
      <w:r w:rsidRPr="00BE4191">
        <w:rPr>
          <w:rFonts w:ascii="Times New Roman" w:eastAsia="楷体" w:hAnsi="楷体"/>
          <w:sz w:val="24"/>
        </w:rPr>
        <w:t>的核外电子排布式为</w:t>
      </w:r>
      <w:r w:rsidRPr="00BE4191">
        <w:rPr>
          <w:rFonts w:ascii="Times New Roman" w:eastAsia="宋体" w:hAnsi="宋体"/>
          <w:sz w:val="24"/>
        </w:rPr>
        <w:t>[Ar]3d</w:t>
      </w:r>
      <w:r w:rsidRPr="00BE4191">
        <w:rPr>
          <w:rFonts w:ascii="Times New Roman" w:eastAsia="宋体" w:hAnsi="宋体"/>
          <w:sz w:val="24"/>
          <w:vertAlign w:val="superscript"/>
        </w:rPr>
        <w:t>9</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楷体" w:hAnsi="楷体"/>
          <w:sz w:val="24"/>
        </w:rPr>
        <w:t>核外有</w:t>
      </w:r>
      <w:r w:rsidRPr="00BE4191">
        <w:rPr>
          <w:rFonts w:ascii="Times New Roman" w:eastAsia="宋体" w:hAnsi="宋体"/>
          <w:sz w:val="24"/>
        </w:rPr>
        <w:t>18</w:t>
      </w:r>
      <w:r w:rsidRPr="00BE4191">
        <w:rPr>
          <w:rFonts w:ascii="Times New Roman" w:eastAsia="楷体" w:hAnsi="楷体"/>
          <w:sz w:val="24"/>
        </w:rPr>
        <w:t>个电子</w:t>
      </w:r>
      <w:r w:rsidRPr="00BE4191">
        <w:rPr>
          <w:rFonts w:ascii="Times New Roman" w:eastAsia="宋体" w:hAnsi="宋体"/>
          <w:sz w:val="24"/>
        </w:rPr>
        <w:t>,</w:t>
      </w:r>
      <w:r w:rsidRPr="00BE4191">
        <w:rPr>
          <w:rFonts w:ascii="Times New Roman" w:eastAsia="楷体" w:hAnsi="楷体"/>
          <w:sz w:val="24"/>
        </w:rPr>
        <w:t>结构示意图为</w:t>
      </w:r>
      <w:r>
        <w:rPr>
          <w:noProof/>
        </w:rPr>
        <w:drawing>
          <wp:inline distT="0" distB="0" distL="0" distR="0">
            <wp:extent cx="1333500" cy="62970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336170" cy="630969"/>
                    </a:xfrm>
                    <a:prstGeom prst="rect">
                      <a:avLst/>
                    </a:prstGeom>
                  </pic:spPr>
                </pic:pic>
              </a:graphicData>
            </a:graphic>
          </wp:inline>
        </w:drawing>
      </w:r>
      <w:r w:rsidRPr="00BE4191">
        <w:rPr>
          <w:rFonts w:ascii="Times New Roman" w:eastAsia="宋体" w:hAnsi="宋体"/>
          <w:sz w:val="24"/>
        </w:rPr>
        <w:t>,D</w:t>
      </w:r>
      <w:r w:rsidRPr="00BE4191">
        <w:rPr>
          <w:rFonts w:ascii="Times New Roman" w:eastAsia="楷体" w:hAnsi="楷体"/>
          <w:sz w:val="24"/>
        </w:rPr>
        <w:t>项错误。</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9</w:t>
      </w:r>
      <w:r w:rsidRPr="00BE4191">
        <w:rPr>
          <w:rFonts w:ascii="Times New Roman" w:eastAsia="宋体" w:hAnsi="Times New Roman" w:cs="Times New Roman"/>
          <w:sz w:val="24"/>
        </w:rPr>
        <w:t>.</w:t>
      </w:r>
      <w:r w:rsidRPr="00BE4191">
        <w:rPr>
          <w:rFonts w:ascii="Times New Roman" w:eastAsia="宋体" w:hAnsi="宋体"/>
          <w:sz w:val="24"/>
        </w:rPr>
        <w:t>BD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短周期主族元素</w:t>
      </w:r>
      <w:r w:rsidRPr="00BE4191">
        <w:rPr>
          <w:rFonts w:ascii="Times New Roman" w:eastAsia="宋体" w:hAnsi="宋体"/>
          <w:sz w:val="24"/>
        </w:rPr>
        <w:t>X</w:t>
      </w:r>
      <w:r w:rsidRPr="00BE4191">
        <w:rPr>
          <w:rFonts w:ascii="Times New Roman" w:eastAsia="楷体" w:hAnsi="楷体"/>
          <w:sz w:val="24"/>
        </w:rPr>
        <w:t>、</w:t>
      </w:r>
      <w:r w:rsidRPr="00BE4191">
        <w:rPr>
          <w:rFonts w:ascii="Times New Roman" w:eastAsia="宋体" w:hAnsi="宋体"/>
          <w:sz w:val="24"/>
        </w:rPr>
        <w:t>Y</w:t>
      </w:r>
      <w:r w:rsidRPr="00BE4191">
        <w:rPr>
          <w:rFonts w:ascii="Times New Roman" w:eastAsia="楷体" w:hAnsi="楷体"/>
          <w:sz w:val="24"/>
        </w:rPr>
        <w:t>、</w:t>
      </w:r>
      <w:r w:rsidRPr="00BE4191">
        <w:rPr>
          <w:rFonts w:ascii="Times New Roman" w:eastAsia="宋体" w:hAnsi="宋体"/>
          <w:sz w:val="24"/>
        </w:rPr>
        <w:t>Z</w:t>
      </w:r>
      <w:r w:rsidRPr="00BE4191">
        <w:rPr>
          <w:rFonts w:ascii="Times New Roman" w:eastAsia="楷体" w:hAnsi="楷体"/>
          <w:sz w:val="24"/>
        </w:rPr>
        <w:t>、</w:t>
      </w:r>
      <w:r w:rsidRPr="00BE4191">
        <w:rPr>
          <w:rFonts w:ascii="Times New Roman" w:eastAsia="宋体" w:hAnsi="宋体"/>
          <w:sz w:val="24"/>
        </w:rPr>
        <w:t>W</w:t>
      </w:r>
      <w:r w:rsidRPr="00BE4191">
        <w:rPr>
          <w:rFonts w:ascii="Times New Roman" w:eastAsia="楷体" w:hAnsi="楷体"/>
          <w:sz w:val="24"/>
        </w:rPr>
        <w:t>的原子序数依次增大</w:t>
      </w:r>
      <w:r w:rsidRPr="00BE4191">
        <w:rPr>
          <w:rFonts w:ascii="Times New Roman" w:eastAsia="宋体" w:hAnsi="宋体"/>
          <w:sz w:val="24"/>
        </w:rPr>
        <w:t>,Z</w:t>
      </w:r>
      <w:r w:rsidRPr="00BE4191">
        <w:rPr>
          <w:rFonts w:ascii="Times New Roman" w:eastAsia="楷体" w:hAnsi="楷体"/>
          <w:sz w:val="24"/>
        </w:rPr>
        <w:t>的最外层电子数是其次外层电子数的</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Z</w:t>
      </w:r>
      <w:r w:rsidRPr="00BE4191">
        <w:rPr>
          <w:rFonts w:ascii="Times New Roman" w:eastAsia="楷体" w:hAnsi="楷体"/>
          <w:sz w:val="24"/>
        </w:rPr>
        <w:t>的电子排布为</w:t>
      </w:r>
      <w:r w:rsidRPr="00BE4191">
        <w:rPr>
          <w:rFonts w:ascii="Times New Roman" w:eastAsia="宋体" w:hAnsi="宋体"/>
          <w:sz w:val="24"/>
        </w:rPr>
        <w:t>2</w:t>
      </w:r>
      <w:r w:rsidRPr="00BE4191">
        <w:rPr>
          <w:rFonts w:ascii="Times New Roman" w:eastAsia="楷体" w:hAnsi="楷体"/>
          <w:sz w:val="24"/>
        </w:rPr>
        <w:t>、</w:t>
      </w:r>
      <w:r w:rsidRPr="00BE4191">
        <w:rPr>
          <w:rFonts w:ascii="Times New Roman" w:eastAsia="宋体" w:hAnsi="宋体"/>
          <w:sz w:val="24"/>
        </w:rPr>
        <w:t>8</w:t>
      </w:r>
      <w:r w:rsidRPr="00BE4191">
        <w:rPr>
          <w:rFonts w:ascii="Times New Roman" w:eastAsia="楷体" w:hAnsi="楷体"/>
          <w:sz w:val="24"/>
        </w:rPr>
        <w:t>、</w:t>
      </w:r>
      <w:r w:rsidRPr="00BE4191">
        <w:rPr>
          <w:rFonts w:ascii="Times New Roman" w:eastAsia="宋体" w:hAnsi="宋体"/>
          <w:sz w:val="24"/>
        </w:rPr>
        <w:t>2,Z</w:t>
      </w:r>
      <w:r w:rsidRPr="00BE4191">
        <w:rPr>
          <w:rFonts w:ascii="Times New Roman" w:eastAsia="楷体" w:hAnsi="楷体"/>
          <w:sz w:val="24"/>
        </w:rPr>
        <w:t>为</w:t>
      </w:r>
      <w:r w:rsidRPr="00BE4191">
        <w:rPr>
          <w:rFonts w:ascii="Times New Roman" w:eastAsia="宋体" w:hAnsi="宋体"/>
          <w:sz w:val="24"/>
        </w:rPr>
        <w:t>Mg</w:t>
      </w:r>
      <w:r w:rsidRPr="00BE4191">
        <w:rPr>
          <w:rFonts w:ascii="Times New Roman" w:eastAsia="楷体" w:hAnsi="楷体"/>
          <w:sz w:val="24"/>
        </w:rPr>
        <w:t>元素</w:t>
      </w:r>
      <w:r w:rsidRPr="00BE4191">
        <w:rPr>
          <w:rFonts w:ascii="Times New Roman" w:eastAsia="宋体" w:hAnsi="宋体"/>
          <w:sz w:val="24"/>
        </w:rPr>
        <w:t>;X</w:t>
      </w:r>
      <w:r w:rsidRPr="00BE4191">
        <w:rPr>
          <w:rFonts w:ascii="Times New Roman" w:eastAsia="楷体" w:hAnsi="楷体"/>
          <w:sz w:val="24"/>
        </w:rPr>
        <w:t>与</w:t>
      </w:r>
      <w:r w:rsidRPr="00BE4191">
        <w:rPr>
          <w:rFonts w:ascii="Times New Roman" w:eastAsia="宋体" w:hAnsi="宋体"/>
          <w:sz w:val="24"/>
        </w:rPr>
        <w:t>W</w:t>
      </w:r>
      <w:r w:rsidRPr="00BE4191">
        <w:rPr>
          <w:rFonts w:ascii="Times New Roman" w:eastAsia="楷体" w:hAnsi="楷体"/>
          <w:sz w:val="24"/>
        </w:rPr>
        <w:t>同主族</w:t>
      </w:r>
      <w:r w:rsidRPr="00BE4191">
        <w:rPr>
          <w:rFonts w:ascii="Times New Roman" w:eastAsia="宋体" w:hAnsi="宋体"/>
          <w:sz w:val="24"/>
        </w:rPr>
        <w:t>,</w:t>
      </w:r>
      <w:r w:rsidRPr="00BE4191">
        <w:rPr>
          <w:rFonts w:ascii="Times New Roman" w:eastAsia="楷体" w:hAnsi="楷体"/>
          <w:sz w:val="24"/>
        </w:rPr>
        <w:t>且四种元素的最外层电子数之和为</w:t>
      </w:r>
      <w:r w:rsidRPr="00BE4191">
        <w:rPr>
          <w:rFonts w:ascii="Times New Roman" w:eastAsia="宋体" w:hAnsi="宋体"/>
          <w:sz w:val="24"/>
        </w:rPr>
        <w:t>18,</w:t>
      </w:r>
      <w:r w:rsidRPr="00BE4191">
        <w:rPr>
          <w:rFonts w:ascii="Times New Roman" w:eastAsia="楷体" w:hAnsi="楷体"/>
          <w:sz w:val="24"/>
        </w:rPr>
        <w:t>则</w:t>
      </w:r>
      <w:r w:rsidRPr="00BE4191">
        <w:rPr>
          <w:rFonts w:ascii="Times New Roman" w:eastAsia="宋体" w:hAnsi="宋体"/>
          <w:sz w:val="24"/>
        </w:rPr>
        <w:t>X</w:t>
      </w:r>
      <w:r w:rsidRPr="00BE4191">
        <w:rPr>
          <w:rFonts w:ascii="Times New Roman" w:eastAsia="楷体" w:hAnsi="楷体"/>
          <w:sz w:val="24"/>
        </w:rPr>
        <w:t>为</w:t>
      </w:r>
      <w:r w:rsidRPr="00BE4191">
        <w:rPr>
          <w:rFonts w:ascii="Times New Roman" w:eastAsia="宋体" w:hAnsi="宋体"/>
          <w:sz w:val="24"/>
        </w:rPr>
        <w:t>N</w:t>
      </w:r>
      <w:r w:rsidRPr="00BE4191">
        <w:rPr>
          <w:rFonts w:ascii="Times New Roman" w:eastAsia="楷体" w:hAnsi="楷体"/>
          <w:sz w:val="24"/>
        </w:rPr>
        <w:t>、</w:t>
      </w:r>
      <w:r w:rsidRPr="00BE4191">
        <w:rPr>
          <w:rFonts w:ascii="Times New Roman" w:eastAsia="宋体" w:hAnsi="宋体"/>
          <w:sz w:val="24"/>
        </w:rPr>
        <w:t>W</w:t>
      </w:r>
      <w:r w:rsidRPr="00BE4191">
        <w:rPr>
          <w:rFonts w:ascii="Times New Roman" w:eastAsia="楷体" w:hAnsi="楷体"/>
          <w:sz w:val="24"/>
        </w:rPr>
        <w:t>为</w:t>
      </w:r>
      <w:r w:rsidRPr="00BE4191">
        <w:rPr>
          <w:rFonts w:ascii="Times New Roman" w:eastAsia="宋体" w:hAnsi="宋体"/>
          <w:sz w:val="24"/>
        </w:rPr>
        <w:t>P</w:t>
      </w:r>
      <w:r w:rsidRPr="00BE4191">
        <w:rPr>
          <w:rFonts w:ascii="Times New Roman" w:eastAsia="楷体" w:hAnsi="楷体"/>
          <w:sz w:val="24"/>
        </w:rPr>
        <w:t>、</w:t>
      </w:r>
      <w:r w:rsidRPr="00BE4191">
        <w:rPr>
          <w:rFonts w:ascii="Times New Roman" w:eastAsia="宋体" w:hAnsi="宋体"/>
          <w:sz w:val="24"/>
        </w:rPr>
        <w:t>Y</w:t>
      </w:r>
      <w:r w:rsidRPr="00BE4191">
        <w:rPr>
          <w:rFonts w:ascii="Times New Roman" w:eastAsia="楷体" w:hAnsi="楷体"/>
          <w:sz w:val="24"/>
        </w:rPr>
        <w:t>为</w:t>
      </w:r>
      <w:r w:rsidRPr="00BE4191">
        <w:rPr>
          <w:rFonts w:ascii="Times New Roman" w:eastAsia="宋体" w:hAnsi="宋体"/>
          <w:sz w:val="24"/>
        </w:rPr>
        <w:t>O</w:t>
      </w:r>
      <w:r w:rsidRPr="00BE4191">
        <w:rPr>
          <w:rFonts w:ascii="Times New Roman" w:eastAsia="楷体" w:hAnsi="楷体"/>
          <w:sz w:val="24"/>
        </w:rPr>
        <w:t>。元素非金属性的顺序为</w:t>
      </w:r>
      <w:r w:rsidRPr="00BE4191">
        <w:rPr>
          <w:rFonts w:ascii="Times New Roman" w:eastAsia="宋体" w:hAnsi="宋体"/>
          <w:sz w:val="24"/>
        </w:rPr>
        <w:t>O&gt;N&gt;P,A</w:t>
      </w:r>
      <w:r w:rsidRPr="00BE4191">
        <w:rPr>
          <w:rFonts w:ascii="Times New Roman" w:eastAsia="楷体" w:hAnsi="楷体"/>
          <w:sz w:val="24"/>
        </w:rPr>
        <w:t>项不正确</w:t>
      </w:r>
      <w:r w:rsidRPr="00BE4191">
        <w:rPr>
          <w:rFonts w:ascii="Times New Roman" w:eastAsia="宋体" w:hAnsi="宋体"/>
          <w:sz w:val="24"/>
        </w:rPr>
        <w:t>;Mg</w:t>
      </w:r>
      <w:r w:rsidRPr="00BE4191">
        <w:rPr>
          <w:rFonts w:ascii="Times New Roman" w:eastAsia="楷体" w:hAnsi="楷体"/>
          <w:sz w:val="24"/>
        </w:rPr>
        <w:t>可以在</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楷体" w:hAnsi="楷体"/>
          <w:sz w:val="24"/>
        </w:rPr>
        <w:t>中燃烧</w:t>
      </w:r>
      <w:r w:rsidRPr="00BE4191">
        <w:rPr>
          <w:rFonts w:ascii="Times New Roman" w:eastAsia="宋体" w:hAnsi="宋体"/>
          <w:sz w:val="24"/>
        </w:rPr>
        <w:t>,</w:t>
      </w:r>
      <w:r w:rsidRPr="00BE4191">
        <w:rPr>
          <w:rFonts w:ascii="Times New Roman" w:eastAsia="楷体" w:hAnsi="楷体"/>
          <w:sz w:val="24"/>
        </w:rPr>
        <w:t>生成</w:t>
      </w:r>
      <w:r w:rsidRPr="00BE4191">
        <w:rPr>
          <w:rFonts w:ascii="Times New Roman" w:eastAsia="宋体" w:hAnsi="宋体"/>
          <w:sz w:val="24"/>
        </w:rPr>
        <w:t>Mg</w:t>
      </w:r>
      <w:r w:rsidRPr="00BE4191">
        <w:rPr>
          <w:rFonts w:ascii="Times New Roman" w:eastAsia="宋体" w:hAnsi="宋体"/>
          <w:sz w:val="24"/>
          <w:vertAlign w:val="subscript"/>
        </w:rPr>
        <w:t>3</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W</w:t>
      </w:r>
      <w:r w:rsidRPr="00BE4191">
        <w:rPr>
          <w:rFonts w:ascii="Times New Roman" w:eastAsia="楷体" w:hAnsi="楷体"/>
          <w:sz w:val="24"/>
        </w:rPr>
        <w:t>为</w:t>
      </w:r>
      <w:r w:rsidRPr="00BE4191">
        <w:rPr>
          <w:rFonts w:ascii="Times New Roman" w:eastAsia="宋体" w:hAnsi="宋体"/>
          <w:sz w:val="24"/>
        </w:rPr>
        <w:t>P,</w:t>
      </w:r>
      <w:r w:rsidRPr="00BE4191">
        <w:rPr>
          <w:rFonts w:ascii="Times New Roman" w:eastAsia="楷体" w:hAnsi="楷体"/>
          <w:sz w:val="24"/>
        </w:rPr>
        <w:t>其最高价氧化物对应的水化物为</w:t>
      </w:r>
      <w:r w:rsidRPr="00BE4191">
        <w:rPr>
          <w:rFonts w:ascii="Times New Roman" w:eastAsia="宋体" w:hAnsi="宋体"/>
          <w:sz w:val="24"/>
        </w:rPr>
        <w:t>H</w:t>
      </w:r>
      <w:r w:rsidRPr="00BE4191">
        <w:rPr>
          <w:rFonts w:ascii="Times New Roman" w:eastAsia="宋体" w:hAnsi="宋体"/>
          <w:sz w:val="24"/>
          <w:vertAlign w:val="subscript"/>
        </w:rPr>
        <w:t>3</w:t>
      </w:r>
      <w:r w:rsidRPr="00BE4191">
        <w:rPr>
          <w:rFonts w:ascii="Times New Roman" w:eastAsia="宋体" w:hAnsi="宋体"/>
          <w:sz w:val="24"/>
        </w:rPr>
        <w:t>PO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属于中强酸</w:t>
      </w:r>
      <w:r w:rsidRPr="00BE4191">
        <w:rPr>
          <w:rFonts w:ascii="Times New Roman" w:eastAsia="宋体" w:hAnsi="宋体"/>
          <w:sz w:val="24"/>
        </w:rPr>
        <w:t>,C</w:t>
      </w:r>
      <w:r w:rsidRPr="00BE4191">
        <w:rPr>
          <w:rFonts w:ascii="Times New Roman" w:eastAsia="楷体" w:hAnsi="楷体"/>
          <w:sz w:val="24"/>
        </w:rPr>
        <w:t>项不正确</w:t>
      </w:r>
      <w:r w:rsidRPr="00BE4191">
        <w:rPr>
          <w:rFonts w:ascii="Times New Roman" w:eastAsia="宋体" w:hAnsi="宋体"/>
          <w:sz w:val="24"/>
        </w:rPr>
        <w:t>;N</w:t>
      </w:r>
      <w:r w:rsidRPr="00BE4191">
        <w:rPr>
          <w:rFonts w:ascii="Times New Roman" w:eastAsia="宋体" w:hAnsi="宋体"/>
          <w:sz w:val="24"/>
          <w:vertAlign w:val="superscript"/>
        </w:rPr>
        <w:t>3-</w:t>
      </w:r>
      <w:r w:rsidRPr="00BE4191">
        <w:rPr>
          <w:rFonts w:ascii="Times New Roman" w:eastAsia="楷体" w:hAnsi="楷体"/>
          <w:sz w:val="24"/>
        </w:rPr>
        <w:t>、</w:t>
      </w:r>
      <w:r w:rsidRPr="00BE4191">
        <w:rPr>
          <w:rFonts w:ascii="Times New Roman" w:eastAsia="宋体" w:hAnsi="宋体"/>
          <w:sz w:val="24"/>
        </w:rPr>
        <w:t>O</w:t>
      </w:r>
      <w:r w:rsidRPr="00BE4191">
        <w:rPr>
          <w:rFonts w:ascii="Times New Roman" w:eastAsia="宋体" w:hAnsi="宋体"/>
          <w:sz w:val="24"/>
          <w:vertAlign w:val="superscript"/>
        </w:rPr>
        <w:t>2-</w:t>
      </w:r>
      <w:r w:rsidRPr="00BE4191">
        <w:rPr>
          <w:rFonts w:ascii="Times New Roman" w:eastAsia="楷体" w:hAnsi="楷体"/>
          <w:sz w:val="24"/>
        </w:rPr>
        <w:t>、</w:t>
      </w:r>
      <w:r w:rsidRPr="00BE4191">
        <w:rPr>
          <w:rFonts w:ascii="Times New Roman" w:eastAsia="宋体" w:hAnsi="宋体"/>
          <w:sz w:val="24"/>
        </w:rPr>
        <w:t>Mg</w:t>
      </w:r>
      <w:r w:rsidRPr="00BE4191">
        <w:rPr>
          <w:rFonts w:ascii="Times New Roman" w:eastAsia="宋体" w:hAnsi="宋体"/>
          <w:sz w:val="24"/>
          <w:vertAlign w:val="superscript"/>
        </w:rPr>
        <w:t>2+</w:t>
      </w:r>
      <w:r w:rsidRPr="00BE4191">
        <w:rPr>
          <w:rFonts w:ascii="Times New Roman" w:eastAsia="楷体" w:hAnsi="楷体"/>
          <w:sz w:val="24"/>
        </w:rPr>
        <w:t>的电子层结构相同</w:t>
      </w:r>
      <w:r w:rsidRPr="00BE4191">
        <w:rPr>
          <w:rFonts w:ascii="Times New Roman" w:eastAsia="宋体" w:hAnsi="宋体"/>
          <w:sz w:val="24"/>
        </w:rPr>
        <w:t>,</w:t>
      </w:r>
      <w:r w:rsidRPr="00BE4191">
        <w:rPr>
          <w:rFonts w:ascii="Times New Roman" w:eastAsia="楷体" w:hAnsi="楷体"/>
          <w:sz w:val="24"/>
        </w:rPr>
        <w:t>核电荷数越小</w:t>
      </w:r>
      <w:r w:rsidRPr="00BE4191">
        <w:rPr>
          <w:rFonts w:ascii="Times New Roman" w:eastAsia="宋体" w:hAnsi="宋体"/>
          <w:sz w:val="24"/>
        </w:rPr>
        <w:t>,</w:t>
      </w:r>
      <w:r w:rsidRPr="00BE4191">
        <w:rPr>
          <w:rFonts w:ascii="Times New Roman" w:eastAsia="楷体" w:hAnsi="楷体"/>
          <w:sz w:val="24"/>
        </w:rPr>
        <w:t>离子半径越大</w:t>
      </w:r>
      <w:r w:rsidRPr="00BE4191">
        <w:rPr>
          <w:rFonts w:ascii="Times New Roman" w:eastAsia="宋体" w:hAnsi="宋体"/>
          <w:sz w:val="24"/>
        </w:rPr>
        <w:t>,</w:t>
      </w:r>
      <w:r w:rsidRPr="00BE4191">
        <w:rPr>
          <w:rFonts w:ascii="Times New Roman" w:eastAsia="楷体" w:hAnsi="楷体"/>
          <w:sz w:val="24"/>
        </w:rPr>
        <w:t>所以简单离子半径</w:t>
      </w:r>
      <w:r w:rsidRPr="00BE4191">
        <w:rPr>
          <w:rFonts w:ascii="Times New Roman" w:eastAsia="宋体" w:hAnsi="宋体"/>
          <w:sz w:val="24"/>
          <w:vertAlign w:val="subscript"/>
        </w:rPr>
        <w:t>7</w:t>
      </w:r>
      <w:r w:rsidRPr="00BE4191">
        <w:rPr>
          <w:rFonts w:ascii="Times New Roman" w:eastAsia="宋体" w:hAnsi="宋体"/>
          <w:sz w:val="24"/>
        </w:rPr>
        <w:t>N</w:t>
      </w:r>
      <w:r w:rsidRPr="00BE4191">
        <w:rPr>
          <w:rFonts w:ascii="Times New Roman" w:eastAsia="宋体" w:hAnsi="宋体"/>
          <w:sz w:val="24"/>
          <w:vertAlign w:val="superscript"/>
        </w:rPr>
        <w:t>3-</w:t>
      </w:r>
      <w:r w:rsidRPr="00BE4191">
        <w:rPr>
          <w:rFonts w:ascii="Times New Roman" w:eastAsia="宋体" w:hAnsi="宋体"/>
          <w:sz w:val="24"/>
        </w:rPr>
        <w:t>&gt;</w:t>
      </w:r>
      <w:r w:rsidRPr="00BE4191">
        <w:rPr>
          <w:rFonts w:ascii="Times New Roman" w:eastAsia="宋体" w:hAnsi="宋体"/>
          <w:sz w:val="24"/>
          <w:vertAlign w:val="subscript"/>
        </w:rPr>
        <w:t>8</w:t>
      </w:r>
      <w:r w:rsidRPr="00BE4191">
        <w:rPr>
          <w:rFonts w:ascii="Times New Roman" w:eastAsia="宋体" w:hAnsi="宋体"/>
          <w:sz w:val="24"/>
        </w:rPr>
        <w:t>O</w:t>
      </w:r>
      <w:r w:rsidRPr="00BE4191">
        <w:rPr>
          <w:rFonts w:ascii="Times New Roman" w:eastAsia="宋体" w:hAnsi="宋体"/>
          <w:sz w:val="24"/>
          <w:vertAlign w:val="superscript"/>
        </w:rPr>
        <w:t>2-</w:t>
      </w:r>
      <w:r w:rsidRPr="00BE4191">
        <w:rPr>
          <w:rFonts w:ascii="Times New Roman" w:eastAsia="宋体" w:hAnsi="宋体"/>
          <w:sz w:val="24"/>
        </w:rPr>
        <w:t>&gt;</w:t>
      </w:r>
      <w:r w:rsidRPr="00BE4191">
        <w:rPr>
          <w:rFonts w:ascii="Times New Roman" w:eastAsia="宋体" w:hAnsi="宋体"/>
          <w:sz w:val="24"/>
          <w:vertAlign w:val="subscript"/>
        </w:rPr>
        <w:t>12</w:t>
      </w:r>
      <w:r w:rsidRPr="00BE4191">
        <w:rPr>
          <w:rFonts w:ascii="Times New Roman" w:eastAsia="宋体" w:hAnsi="宋体"/>
          <w:sz w:val="24"/>
        </w:rPr>
        <w:t>Mg</w:t>
      </w:r>
      <w:r w:rsidRPr="00BE4191">
        <w:rPr>
          <w:rFonts w:ascii="Times New Roman" w:eastAsia="宋体" w:hAnsi="宋体"/>
          <w:sz w:val="24"/>
          <w:vertAlign w:val="superscript"/>
        </w:rPr>
        <w:t>2+</w:t>
      </w:r>
      <w:r w:rsidRPr="00BE4191">
        <w:rPr>
          <w:rFonts w:ascii="Times New Roman" w:eastAsia="宋体" w:hAnsi="宋体"/>
          <w:sz w:val="24"/>
        </w:rPr>
        <w:t>,D</w:t>
      </w:r>
      <w:r w:rsidRPr="00BE4191">
        <w:rPr>
          <w:rFonts w:ascii="Times New Roman" w:eastAsia="楷体" w:hAnsi="楷体"/>
          <w:sz w:val="24"/>
        </w:rPr>
        <w:t>项正确。</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10</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短周期主族元素</w:t>
      </w:r>
      <w:r w:rsidRPr="00BE4191">
        <w:rPr>
          <w:rFonts w:ascii="Times New Roman" w:eastAsia="宋体" w:hAnsi="宋体"/>
          <w:sz w:val="24"/>
        </w:rPr>
        <w:t>W</w:t>
      </w:r>
      <w:r w:rsidRPr="00BE4191">
        <w:rPr>
          <w:rFonts w:ascii="Times New Roman" w:eastAsia="楷体" w:hAnsi="楷体"/>
          <w:sz w:val="24"/>
        </w:rPr>
        <w:t>、</w:t>
      </w:r>
      <w:r w:rsidRPr="00BE4191">
        <w:rPr>
          <w:rFonts w:ascii="Times New Roman" w:eastAsia="宋体" w:hAnsi="宋体"/>
          <w:sz w:val="24"/>
        </w:rPr>
        <w:t>X</w:t>
      </w:r>
      <w:r w:rsidRPr="00BE4191">
        <w:rPr>
          <w:rFonts w:ascii="Times New Roman" w:eastAsia="楷体" w:hAnsi="楷体"/>
          <w:sz w:val="24"/>
        </w:rPr>
        <w:t>、</w:t>
      </w:r>
      <w:r w:rsidRPr="00BE4191">
        <w:rPr>
          <w:rFonts w:ascii="Times New Roman" w:eastAsia="宋体" w:hAnsi="宋体"/>
          <w:sz w:val="24"/>
        </w:rPr>
        <w:t>Y</w:t>
      </w:r>
      <w:r w:rsidRPr="00BE4191">
        <w:rPr>
          <w:rFonts w:ascii="Times New Roman" w:eastAsia="楷体" w:hAnsi="楷体"/>
          <w:sz w:val="24"/>
        </w:rPr>
        <w:t>、</w:t>
      </w:r>
      <w:r w:rsidRPr="00BE4191">
        <w:rPr>
          <w:rFonts w:ascii="Times New Roman" w:eastAsia="宋体" w:hAnsi="宋体"/>
          <w:sz w:val="24"/>
        </w:rPr>
        <w:t>Z</w:t>
      </w:r>
      <w:r w:rsidRPr="00BE4191">
        <w:rPr>
          <w:rFonts w:ascii="Times New Roman" w:eastAsia="楷体" w:hAnsi="楷体"/>
          <w:sz w:val="24"/>
        </w:rPr>
        <w:t>的原子序数依次增大</w:t>
      </w:r>
      <w:r w:rsidRPr="00BE4191">
        <w:rPr>
          <w:rFonts w:ascii="Times New Roman" w:eastAsia="宋体" w:hAnsi="宋体"/>
          <w:sz w:val="24"/>
        </w:rPr>
        <w:t>,W</w:t>
      </w:r>
      <w:r w:rsidRPr="00BE4191">
        <w:rPr>
          <w:rFonts w:ascii="Times New Roman" w:eastAsia="楷体" w:hAnsi="楷体"/>
          <w:sz w:val="24"/>
        </w:rPr>
        <w:t>的最高正价与最低负价代数和为</w:t>
      </w:r>
      <w:r w:rsidRPr="00BE4191">
        <w:rPr>
          <w:rFonts w:ascii="Times New Roman" w:eastAsia="宋体" w:hAnsi="宋体"/>
          <w:sz w:val="24"/>
        </w:rPr>
        <w:t>0,</w:t>
      </w:r>
      <w:r w:rsidRPr="00BE4191">
        <w:rPr>
          <w:rFonts w:ascii="Times New Roman" w:eastAsia="楷体" w:hAnsi="楷体"/>
          <w:sz w:val="24"/>
        </w:rPr>
        <w:t>则</w:t>
      </w:r>
      <w:r w:rsidRPr="00BE4191">
        <w:rPr>
          <w:rFonts w:ascii="Times New Roman" w:eastAsia="宋体" w:hAnsi="宋体"/>
          <w:sz w:val="24"/>
        </w:rPr>
        <w:t>W</w:t>
      </w:r>
      <w:r w:rsidRPr="00BE4191">
        <w:rPr>
          <w:rFonts w:ascii="Times New Roman" w:eastAsia="楷体" w:hAnsi="楷体"/>
          <w:sz w:val="24"/>
        </w:rPr>
        <w:t>为</w:t>
      </w:r>
      <w:r w:rsidRPr="00BE4191">
        <w:rPr>
          <w:rFonts w:ascii="Times New Roman" w:eastAsia="宋体" w:hAnsi="宋体"/>
          <w:sz w:val="24"/>
        </w:rPr>
        <w:t>C</w:t>
      </w:r>
      <w:r w:rsidRPr="00BE4191">
        <w:rPr>
          <w:rFonts w:ascii="Times New Roman" w:eastAsia="楷体" w:hAnsi="楷体"/>
          <w:sz w:val="24"/>
        </w:rPr>
        <w:t>或</w:t>
      </w:r>
      <w:r w:rsidRPr="00BE4191">
        <w:rPr>
          <w:rFonts w:ascii="Times New Roman" w:eastAsia="宋体" w:hAnsi="宋体"/>
          <w:sz w:val="24"/>
        </w:rPr>
        <w:t>Si;</w:t>
      </w:r>
      <w:r w:rsidRPr="00BE4191">
        <w:rPr>
          <w:rFonts w:ascii="Times New Roman" w:eastAsia="楷体" w:hAnsi="楷体"/>
          <w:sz w:val="24"/>
        </w:rPr>
        <w:t>结合化合物甲的结构</w:t>
      </w:r>
      <w:r w:rsidRPr="00BE4191">
        <w:rPr>
          <w:rFonts w:ascii="Times New Roman" w:eastAsia="宋体" w:hAnsi="宋体"/>
          <w:sz w:val="24"/>
        </w:rPr>
        <w:t>,</w:t>
      </w:r>
      <w:r w:rsidRPr="00BE4191">
        <w:rPr>
          <w:rFonts w:ascii="Times New Roman" w:eastAsia="楷体" w:hAnsi="楷体"/>
          <w:sz w:val="24"/>
        </w:rPr>
        <w:t>可判断</w:t>
      </w:r>
      <w:r w:rsidRPr="00BE4191">
        <w:rPr>
          <w:rFonts w:ascii="Times New Roman" w:eastAsia="宋体" w:hAnsi="宋体"/>
          <w:sz w:val="24"/>
        </w:rPr>
        <w:t>X</w:t>
      </w:r>
      <w:r w:rsidRPr="00BE4191">
        <w:rPr>
          <w:rFonts w:ascii="Times New Roman" w:eastAsia="楷体" w:hAnsi="楷体"/>
          <w:sz w:val="24"/>
        </w:rPr>
        <w:t>是</w:t>
      </w:r>
      <w:r w:rsidRPr="00BE4191">
        <w:rPr>
          <w:rFonts w:ascii="Times New Roman" w:eastAsia="宋体" w:hAnsi="宋体"/>
          <w:sz w:val="24"/>
        </w:rPr>
        <w:t>O,Y</w:t>
      </w:r>
      <w:r w:rsidRPr="00BE4191">
        <w:rPr>
          <w:rFonts w:ascii="Times New Roman" w:eastAsia="楷体" w:hAnsi="楷体"/>
          <w:sz w:val="24"/>
        </w:rPr>
        <w:t>是</w:t>
      </w:r>
      <w:r w:rsidRPr="00BE4191">
        <w:rPr>
          <w:rFonts w:ascii="Times New Roman" w:eastAsia="宋体" w:hAnsi="宋体"/>
          <w:sz w:val="24"/>
        </w:rPr>
        <w:t>Na;Z</w:t>
      </w:r>
      <w:r w:rsidRPr="00BE4191">
        <w:rPr>
          <w:rFonts w:ascii="Times New Roman" w:eastAsia="楷体" w:hAnsi="楷体"/>
          <w:sz w:val="24"/>
        </w:rPr>
        <w:t>原子</w:t>
      </w:r>
      <w:r w:rsidRPr="00BE4191">
        <w:rPr>
          <w:rFonts w:ascii="Times New Roman" w:eastAsia="宋体" w:hAnsi="宋体"/>
          <w:sz w:val="24"/>
        </w:rPr>
        <w:t>M</w:t>
      </w:r>
      <w:r w:rsidRPr="00BE4191">
        <w:rPr>
          <w:rFonts w:ascii="Times New Roman" w:eastAsia="楷体" w:hAnsi="楷体"/>
          <w:sz w:val="24"/>
        </w:rPr>
        <w:t>层上有</w:t>
      </w:r>
      <w:r w:rsidRPr="00BE4191">
        <w:rPr>
          <w:rFonts w:ascii="Times New Roman" w:eastAsia="宋体" w:hAnsi="宋体"/>
          <w:sz w:val="24"/>
        </w:rPr>
        <w:t>2</w:t>
      </w:r>
      <w:r w:rsidRPr="00BE4191">
        <w:rPr>
          <w:rFonts w:ascii="Times New Roman" w:eastAsia="楷体" w:hAnsi="楷体"/>
          <w:sz w:val="24"/>
        </w:rPr>
        <w:t>个未成对电子且此能级无空轨道</w:t>
      </w:r>
      <w:r w:rsidRPr="00BE4191">
        <w:rPr>
          <w:rFonts w:ascii="Times New Roman" w:eastAsia="宋体" w:hAnsi="宋体"/>
          <w:sz w:val="24"/>
        </w:rPr>
        <w:t>,Z</w:t>
      </w:r>
      <w:r w:rsidRPr="00BE4191">
        <w:rPr>
          <w:rFonts w:ascii="Times New Roman" w:eastAsia="楷体" w:hAnsi="楷体"/>
          <w:sz w:val="24"/>
        </w:rPr>
        <w:t>是</w:t>
      </w:r>
      <w:r w:rsidRPr="00BE4191">
        <w:rPr>
          <w:rFonts w:ascii="Times New Roman" w:eastAsia="宋体" w:hAnsi="宋体"/>
          <w:sz w:val="24"/>
        </w:rPr>
        <w:t>S,W</w:t>
      </w:r>
      <w:r w:rsidRPr="00BE4191">
        <w:rPr>
          <w:rFonts w:ascii="Times New Roman" w:eastAsia="楷体" w:hAnsi="楷体"/>
          <w:sz w:val="24"/>
        </w:rPr>
        <w:t>是</w:t>
      </w:r>
      <w:r w:rsidRPr="00BE4191">
        <w:rPr>
          <w:rFonts w:ascii="Times New Roman" w:eastAsia="宋体" w:hAnsi="宋体"/>
          <w:sz w:val="24"/>
        </w:rPr>
        <w:t>C</w:t>
      </w:r>
      <w:r w:rsidRPr="00BE4191">
        <w:rPr>
          <w:rFonts w:ascii="Times New Roman" w:eastAsia="楷体" w:hAnsi="楷体"/>
          <w:sz w:val="24"/>
        </w:rPr>
        <w:t>。简单离子半径</w:t>
      </w:r>
      <w:r w:rsidRPr="00BE4191">
        <w:rPr>
          <w:rFonts w:ascii="Times New Roman" w:eastAsia="宋体" w:hAnsi="宋体"/>
          <w:sz w:val="24"/>
        </w:rPr>
        <w:t>:S</w:t>
      </w:r>
      <w:r w:rsidRPr="00BE4191">
        <w:rPr>
          <w:rFonts w:ascii="Times New Roman" w:eastAsia="宋体" w:hAnsi="宋体"/>
          <w:sz w:val="24"/>
          <w:vertAlign w:val="superscript"/>
        </w:rPr>
        <w:t>2-</w:t>
      </w:r>
      <w:r w:rsidRPr="00BE4191">
        <w:rPr>
          <w:rFonts w:ascii="Times New Roman" w:eastAsia="宋体" w:hAnsi="宋体"/>
          <w:sz w:val="24"/>
        </w:rPr>
        <w:t>&gt;O</w:t>
      </w:r>
      <w:r w:rsidRPr="00BE4191">
        <w:rPr>
          <w:rFonts w:ascii="Times New Roman" w:eastAsia="宋体" w:hAnsi="宋体"/>
          <w:sz w:val="24"/>
          <w:vertAlign w:val="superscript"/>
        </w:rPr>
        <w:t>2-</w:t>
      </w:r>
      <w:r w:rsidRPr="00BE4191">
        <w:rPr>
          <w:rFonts w:ascii="Times New Roman" w:eastAsia="宋体" w:hAnsi="宋体"/>
          <w:sz w:val="24"/>
        </w:rPr>
        <w:t>&gt;Na</w:t>
      </w:r>
      <w:r w:rsidRPr="00BE4191">
        <w:rPr>
          <w:rFonts w:ascii="Times New Roman" w:eastAsia="宋体" w:hAnsi="宋体"/>
          <w:sz w:val="24"/>
          <w:vertAlign w:val="superscript"/>
        </w:rPr>
        <w:t>+</w:t>
      </w:r>
      <w:r w:rsidRPr="00BE4191">
        <w:rPr>
          <w:rFonts w:ascii="Times New Roman" w:eastAsia="宋体" w:hAnsi="宋体"/>
          <w:sz w:val="24"/>
        </w:rPr>
        <w:t>,A</w:t>
      </w:r>
      <w:r w:rsidRPr="00BE4191">
        <w:rPr>
          <w:rFonts w:ascii="Times New Roman" w:eastAsia="楷体" w:hAnsi="楷体"/>
          <w:sz w:val="24"/>
        </w:rPr>
        <w:t>项正确。水分子间存在氢键</w:t>
      </w:r>
      <w:r w:rsidRPr="00BE4191">
        <w:rPr>
          <w:rFonts w:ascii="Times New Roman" w:eastAsia="宋体" w:hAnsi="宋体"/>
          <w:sz w:val="24"/>
        </w:rPr>
        <w:t>,</w:t>
      </w:r>
      <w:r w:rsidRPr="00BE4191">
        <w:rPr>
          <w:rFonts w:ascii="Times New Roman" w:eastAsia="楷体" w:hAnsi="楷体"/>
          <w:sz w:val="24"/>
        </w:rPr>
        <w:t>沸点较高</w:t>
      </w:r>
      <w:r w:rsidRPr="00BE4191">
        <w:rPr>
          <w:rFonts w:ascii="Times New Roman" w:eastAsia="宋体" w:hAnsi="宋体"/>
          <w:sz w:val="24"/>
        </w:rPr>
        <w:t>,</w:t>
      </w:r>
      <w:r w:rsidRPr="00BE4191">
        <w:rPr>
          <w:rFonts w:ascii="Times New Roman" w:eastAsia="楷体" w:hAnsi="楷体"/>
          <w:sz w:val="24"/>
        </w:rPr>
        <w:t>简单氢化物的沸点</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O&gt;H</w:t>
      </w:r>
      <w:r w:rsidRPr="00BE4191">
        <w:rPr>
          <w:rFonts w:ascii="Times New Roman" w:eastAsia="宋体" w:hAnsi="宋体"/>
          <w:sz w:val="24"/>
          <w:vertAlign w:val="subscript"/>
        </w:rPr>
        <w:t>2</w:t>
      </w:r>
      <w:r w:rsidRPr="00BE4191">
        <w:rPr>
          <w:rFonts w:ascii="Times New Roman" w:eastAsia="宋体" w:hAnsi="宋体"/>
          <w:sz w:val="24"/>
        </w:rPr>
        <w:t>S,B</w:t>
      </w:r>
      <w:r w:rsidRPr="00BE4191">
        <w:rPr>
          <w:rFonts w:ascii="Times New Roman" w:eastAsia="楷体" w:hAnsi="楷体"/>
          <w:sz w:val="24"/>
        </w:rPr>
        <w:t>项错误。</w:t>
      </w:r>
      <w:r w:rsidRPr="00BE4191">
        <w:rPr>
          <w:rFonts w:ascii="Times New Roman" w:eastAsia="宋体" w:hAnsi="宋体"/>
          <w:sz w:val="24"/>
        </w:rPr>
        <w:t>X</w:t>
      </w:r>
      <w:r w:rsidRPr="00BE4191">
        <w:rPr>
          <w:rFonts w:ascii="Times New Roman" w:eastAsia="楷体" w:hAnsi="楷体"/>
          <w:sz w:val="24"/>
        </w:rPr>
        <w:t>、</w:t>
      </w:r>
      <w:r w:rsidRPr="00BE4191">
        <w:rPr>
          <w:rFonts w:ascii="Times New Roman" w:eastAsia="宋体" w:hAnsi="宋体"/>
          <w:sz w:val="24"/>
        </w:rPr>
        <w:t>Y</w:t>
      </w:r>
      <w:r w:rsidRPr="00BE4191">
        <w:rPr>
          <w:rFonts w:ascii="Times New Roman" w:eastAsia="楷体" w:hAnsi="楷体"/>
          <w:sz w:val="24"/>
        </w:rPr>
        <w:t>形成的化合物可以是氧化钠或过氧化钠</w:t>
      </w:r>
      <w:r w:rsidRPr="00BE4191">
        <w:rPr>
          <w:rFonts w:ascii="Times New Roman" w:eastAsia="宋体" w:hAnsi="宋体"/>
          <w:sz w:val="24"/>
        </w:rPr>
        <w:t>,</w:t>
      </w:r>
      <w:r w:rsidRPr="00BE4191">
        <w:rPr>
          <w:rFonts w:ascii="Times New Roman" w:eastAsia="楷体" w:hAnsi="楷体"/>
          <w:sz w:val="24"/>
        </w:rPr>
        <w:t>过氧化钠中含有共价键</w:t>
      </w:r>
      <w:r w:rsidRPr="00BE4191">
        <w:rPr>
          <w:rFonts w:ascii="Times New Roman" w:eastAsia="宋体" w:hAnsi="宋体"/>
          <w:sz w:val="24"/>
        </w:rPr>
        <w:t>,C</w:t>
      </w:r>
      <w:r w:rsidRPr="00BE4191">
        <w:rPr>
          <w:rFonts w:ascii="Times New Roman" w:eastAsia="楷体" w:hAnsi="楷体"/>
          <w:sz w:val="24"/>
        </w:rPr>
        <w:t>项错误。化合物甲中的阴离子是</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,C</w:t>
      </w:r>
      <w:r w:rsidRPr="00BE4191">
        <w:rPr>
          <w:rFonts w:ascii="Times New Roman" w:eastAsia="楷体" w:hAnsi="楷体"/>
          <w:sz w:val="24"/>
        </w:rPr>
        <w:t>原子的价层电子对数为</w:t>
      </w:r>
      <w:r w:rsidRPr="00BE4191">
        <w:rPr>
          <w:rFonts w:ascii="Times New Roman" w:eastAsia="宋体" w:hAnsi="宋体"/>
          <w:sz w:val="24"/>
        </w:rPr>
        <w:t>3,</w:t>
      </w:r>
      <w:r w:rsidRPr="00BE4191">
        <w:rPr>
          <w:rFonts w:ascii="Times New Roman" w:eastAsia="楷体" w:hAnsi="楷体"/>
          <w:sz w:val="24"/>
        </w:rPr>
        <w:t>没有孤电子对</w:t>
      </w:r>
      <w:r w:rsidRPr="00BE4191">
        <w:rPr>
          <w:rFonts w:ascii="Times New Roman" w:eastAsia="宋体" w:hAnsi="宋体"/>
          <w:sz w:val="24"/>
        </w:rPr>
        <w:t>,</w:t>
      </w:r>
      <w:r w:rsidRPr="00BE4191">
        <w:rPr>
          <w:rFonts w:ascii="Times New Roman" w:eastAsia="楷体" w:hAnsi="楷体"/>
          <w:sz w:val="24"/>
        </w:rPr>
        <w:t>空间结构为平面三角形</w:t>
      </w:r>
      <w:r w:rsidRPr="00BE4191">
        <w:rPr>
          <w:rFonts w:ascii="Times New Roman" w:eastAsia="宋体" w:hAnsi="宋体"/>
          <w:sz w:val="24"/>
        </w:rPr>
        <w:t>,D</w:t>
      </w:r>
      <w:r w:rsidRPr="00BE4191">
        <w:rPr>
          <w:rFonts w:ascii="Times New Roman" w:eastAsia="楷体" w:hAnsi="楷体"/>
          <w:sz w:val="24"/>
        </w:rPr>
        <w:t>项错误。</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11</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(1)O</w:t>
      </w:r>
      <w:r w:rsidRPr="00BE4191">
        <w:rPr>
          <w:rFonts w:ascii="Times New Roman" w:eastAsia="宋体" w:hAnsi="宋体"/>
          <w:sz w:val="24"/>
        </w:rPr>
        <w:t xml:space="preserve">　</w:t>
      </w:r>
      <w:r w:rsidRPr="00BE4191">
        <w:rPr>
          <w:rFonts w:ascii="Times New Roman" w:eastAsia="宋体" w:hAnsi="宋体"/>
          <w:sz w:val="24"/>
        </w:rPr>
        <w:t>sp</w:t>
      </w:r>
      <w:r w:rsidRPr="00BE4191">
        <w:rPr>
          <w:rFonts w:ascii="Times New Roman" w:eastAsia="宋体" w:hAnsi="宋体"/>
          <w:sz w:val="24"/>
          <w:vertAlign w:val="superscript"/>
        </w:rPr>
        <w:t>2</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(2)SO</w:t>
      </w:r>
      <w:r w:rsidRPr="00BE4191">
        <w:rPr>
          <w:rFonts w:ascii="Times New Roman" w:eastAsia="宋体" w:hAnsi="宋体"/>
          <w:sz w:val="24"/>
          <w:vertAlign w:val="subscript"/>
        </w:rPr>
        <w:t>2</w:t>
      </w:r>
      <w:r w:rsidRPr="00BE4191">
        <w:rPr>
          <w:rFonts w:ascii="Times New Roman" w:eastAsia="宋体" w:hAnsi="宋体"/>
          <w:sz w:val="24"/>
        </w:rPr>
        <w:t>与</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 xml:space="preserve">O </w:t>
      </w:r>
      <w:r w:rsidRPr="00BE4191">
        <w:rPr>
          <w:rFonts w:ascii="Times New Roman" w:eastAsia="宋体" w:hAnsi="宋体"/>
          <w:sz w:val="24"/>
        </w:rPr>
        <w:t>极性相同</w:t>
      </w:r>
      <w:r w:rsidRPr="00BE4191">
        <w:rPr>
          <w:rFonts w:ascii="Times New Roman" w:eastAsia="宋体" w:hAnsi="宋体"/>
          <w:sz w:val="24"/>
        </w:rPr>
        <w:t>(</w:t>
      </w:r>
      <w:r w:rsidRPr="00BE4191">
        <w:rPr>
          <w:rFonts w:ascii="Times New Roman" w:eastAsia="宋体" w:hAnsi="宋体"/>
          <w:sz w:val="24"/>
        </w:rPr>
        <w:t>或</w:t>
      </w:r>
      <w:r w:rsidRPr="00BE4191">
        <w:rPr>
          <w:rFonts w:ascii="Times New Roman" w:eastAsia="宋体" w:hAnsi="宋体"/>
          <w:sz w:val="24"/>
        </w:rPr>
        <w:t xml:space="preserve"> SO</w:t>
      </w:r>
      <w:r w:rsidRPr="00BE4191">
        <w:rPr>
          <w:rFonts w:ascii="Times New Roman" w:eastAsia="宋体" w:hAnsi="宋体"/>
          <w:sz w:val="24"/>
          <w:vertAlign w:val="subscript"/>
        </w:rPr>
        <w:t>2</w:t>
      </w:r>
      <w:r w:rsidRPr="00BE4191">
        <w:rPr>
          <w:rFonts w:ascii="Times New Roman" w:eastAsia="宋体" w:hAnsi="宋体"/>
          <w:sz w:val="24"/>
        </w:rPr>
        <w:t>与</w:t>
      </w:r>
      <w:r w:rsidRPr="00BE4191">
        <w:rPr>
          <w:rFonts w:ascii="Times New Roman" w:eastAsia="宋体" w:hAnsi="宋体"/>
          <w:sz w:val="24"/>
        </w:rPr>
        <w:t xml:space="preserve"> H</w:t>
      </w:r>
      <w:r w:rsidRPr="00BE4191">
        <w:rPr>
          <w:rFonts w:ascii="Times New Roman" w:eastAsia="宋体" w:hAnsi="宋体"/>
          <w:sz w:val="24"/>
          <w:vertAlign w:val="subscript"/>
        </w:rPr>
        <w:t>2</w:t>
      </w:r>
      <w:r w:rsidRPr="00BE4191">
        <w:rPr>
          <w:rFonts w:ascii="Times New Roman" w:eastAsia="宋体" w:hAnsi="宋体"/>
          <w:sz w:val="24"/>
        </w:rPr>
        <w:t xml:space="preserve">O </w:t>
      </w:r>
      <w:r w:rsidRPr="00BE4191">
        <w:rPr>
          <w:rFonts w:ascii="Times New Roman" w:eastAsia="宋体" w:hAnsi="宋体"/>
          <w:sz w:val="24"/>
        </w:rPr>
        <w:t>均为极性分子</w:t>
      </w:r>
      <w:r w:rsidRPr="00BE4191">
        <w:rPr>
          <w:rFonts w:ascii="Times New Roman" w:eastAsia="宋体" w:hAnsi="宋体"/>
          <w:sz w:val="24"/>
        </w:rPr>
        <w:t>)</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(3)+5</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宋体" w:eastAsia="宋体" w:hAnsi="宋体" w:cs="宋体" w:hint="eastAsia"/>
          <w:sz w:val="24"/>
        </w:rPr>
        <w:t>①</w:t>
      </w:r>
      <w:r w:rsidRPr="00BE4191">
        <w:rPr>
          <w:rFonts w:ascii="Times New Roman" w:eastAsia="宋体" w:hAnsi="宋体"/>
          <w:sz w:val="24"/>
        </w:rPr>
        <w:t>8</w:t>
      </w:r>
      <w:r w:rsidRPr="00BE4191">
        <w:rPr>
          <w:rFonts w:ascii="Times New Roman" w:eastAsia="宋体" w:hAnsi="宋体"/>
          <w:sz w:val="24"/>
        </w:rPr>
        <w:t xml:space="preserve">　</w:t>
      </w:r>
      <w:r w:rsidRPr="00BE4191">
        <w:rPr>
          <w:rFonts w:ascii="宋体" w:eastAsia="宋体" w:hAnsi="宋体" w:cs="宋体" w:hint="eastAsia"/>
          <w:sz w:val="24"/>
        </w:rPr>
        <w:t>②</w:t>
      </w:r>
      <m:oMath>
        <m:f>
          <m:fPr>
            <m:ctrlPr>
              <w:rPr>
                <w:rFonts w:ascii="Cambria Math" w:eastAsia="宋体" w:hAnsi="Cambria Math"/>
                <w:sz w:val="24"/>
              </w:rPr>
            </m:ctrlPr>
          </m:fPr>
          <m:num>
            <m:r>
              <m:rPr>
                <m:sty m:val="p"/>
              </m:rPr>
              <w:rPr>
                <w:rFonts w:ascii="Cambria Math" w:eastAsia="宋体" w:hAnsi="Cambria Math"/>
                <w:sz w:val="28"/>
                <w:szCs w:val="18"/>
              </w:rPr>
              <m:t>248</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sty m:val="p"/>
                  </m:rPr>
                  <w:rPr>
                    <w:rFonts w:ascii="Cambria Math" w:eastAsia="宋体" w:hAnsi="Cambria Math"/>
                    <w:sz w:val="28"/>
                    <w:szCs w:val="18"/>
                  </w:rPr>
                  <m:t>21</m:t>
                </m:r>
              </m:sup>
            </m:sSup>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den>
        </m:f>
      </m:oMath>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纯碱、水、二氧化硫所含元素有</w:t>
      </w:r>
      <w:r w:rsidRPr="00BE4191">
        <w:rPr>
          <w:rFonts w:ascii="Times New Roman" w:eastAsia="宋体" w:hAnsi="宋体"/>
          <w:sz w:val="24"/>
        </w:rPr>
        <w:t>H</w:t>
      </w:r>
      <w:r w:rsidRPr="00BE4191">
        <w:rPr>
          <w:rFonts w:ascii="Times New Roman" w:eastAsia="楷体" w:hAnsi="楷体"/>
          <w:sz w:val="24"/>
        </w:rPr>
        <w:t>、</w:t>
      </w:r>
      <w:r w:rsidRPr="00BE4191">
        <w:rPr>
          <w:rFonts w:ascii="Times New Roman" w:eastAsia="宋体" w:hAnsi="宋体"/>
          <w:sz w:val="24"/>
        </w:rPr>
        <w:t>C</w:t>
      </w:r>
      <w:r w:rsidRPr="00BE4191">
        <w:rPr>
          <w:rFonts w:ascii="Times New Roman" w:eastAsia="楷体" w:hAnsi="楷体"/>
          <w:sz w:val="24"/>
        </w:rPr>
        <w:t>、</w:t>
      </w:r>
      <w:r w:rsidRPr="00BE4191">
        <w:rPr>
          <w:rFonts w:ascii="Times New Roman" w:eastAsia="宋体" w:hAnsi="宋体"/>
          <w:sz w:val="24"/>
        </w:rPr>
        <w:t>O</w:t>
      </w:r>
      <w:r w:rsidRPr="00BE4191">
        <w:rPr>
          <w:rFonts w:ascii="Times New Roman" w:eastAsia="楷体" w:hAnsi="楷体"/>
          <w:sz w:val="24"/>
        </w:rPr>
        <w:t>、</w:t>
      </w:r>
      <w:r w:rsidRPr="00BE4191">
        <w:rPr>
          <w:rFonts w:ascii="Times New Roman" w:eastAsia="宋体" w:hAnsi="宋体"/>
          <w:sz w:val="24"/>
        </w:rPr>
        <w:t>Na</w:t>
      </w:r>
      <w:r w:rsidRPr="00BE4191">
        <w:rPr>
          <w:rFonts w:ascii="Times New Roman" w:eastAsia="楷体" w:hAnsi="楷体"/>
          <w:sz w:val="24"/>
        </w:rPr>
        <w:t>、</w:t>
      </w:r>
      <w:r w:rsidRPr="00BE4191">
        <w:rPr>
          <w:rFonts w:ascii="Times New Roman" w:eastAsia="宋体" w:hAnsi="宋体"/>
          <w:sz w:val="24"/>
        </w:rPr>
        <w:t>S,</w:t>
      </w:r>
      <w:r w:rsidRPr="00BE4191">
        <w:rPr>
          <w:rFonts w:ascii="Times New Roman" w:eastAsia="楷体" w:hAnsi="楷体"/>
          <w:sz w:val="24"/>
        </w:rPr>
        <w:t>同周期元素从左到右电负性增强</w:t>
      </w:r>
      <w:r w:rsidRPr="00BE4191">
        <w:rPr>
          <w:rFonts w:ascii="Times New Roman" w:eastAsia="宋体" w:hAnsi="宋体"/>
          <w:sz w:val="24"/>
        </w:rPr>
        <w:t>,</w:t>
      </w:r>
      <w:r w:rsidRPr="00BE4191">
        <w:rPr>
          <w:rFonts w:ascii="Times New Roman" w:eastAsia="楷体" w:hAnsi="楷体"/>
          <w:sz w:val="24"/>
        </w:rPr>
        <w:t>同主族元素从上到下电负性减弱</w:t>
      </w:r>
      <w:r w:rsidRPr="00BE4191">
        <w:rPr>
          <w:rFonts w:ascii="Times New Roman" w:eastAsia="宋体" w:hAnsi="宋体"/>
          <w:sz w:val="24"/>
        </w:rPr>
        <w:t>,</w:t>
      </w:r>
      <w:r w:rsidRPr="00BE4191">
        <w:rPr>
          <w:rFonts w:ascii="Times New Roman" w:eastAsia="楷体" w:hAnsi="楷体"/>
          <w:sz w:val="24"/>
        </w:rPr>
        <w:t>则电负性最大的为</w:t>
      </w:r>
      <w:r w:rsidRPr="00BE4191">
        <w:rPr>
          <w:rFonts w:ascii="Times New Roman" w:eastAsia="宋体" w:hAnsi="宋体"/>
          <w:sz w:val="24"/>
        </w:rPr>
        <w:t>O,</w:t>
      </w:r>
      <w:r w:rsidRPr="00BE4191">
        <w:rPr>
          <w:rFonts w:ascii="Times New Roman" w:eastAsia="楷体" w:hAnsi="楷体"/>
          <w:sz w:val="24"/>
        </w:rPr>
        <w:t>纯碱中阴离子为</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中心碳原子的价层电子对数</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4+2</m:t>
            </m:r>
          </m:num>
          <m:den>
            <m:r>
              <m:rPr>
                <m:sty m:val="p"/>
              </m:rPr>
              <w:rPr>
                <w:rFonts w:ascii="Cambria Math" w:eastAsia="宋体" w:hAnsi="Cambria Math"/>
                <w:sz w:val="28"/>
                <w:szCs w:val="18"/>
              </w:rPr>
              <m:t>2</m:t>
            </m:r>
          </m:den>
        </m:f>
      </m:oMath>
      <w:r w:rsidRPr="00BE4191">
        <w:rPr>
          <w:rFonts w:ascii="Times New Roman" w:eastAsia="宋体" w:hAnsi="宋体"/>
          <w:sz w:val="24"/>
        </w:rPr>
        <w:t>=3,</w:t>
      </w:r>
      <w:r w:rsidRPr="00BE4191">
        <w:rPr>
          <w:rFonts w:ascii="Times New Roman" w:eastAsia="楷体" w:hAnsi="楷体"/>
          <w:sz w:val="24"/>
        </w:rPr>
        <w:t>采用</w:t>
      </w:r>
      <w:r w:rsidRPr="00BE4191">
        <w:rPr>
          <w:rFonts w:ascii="Times New Roman" w:eastAsia="宋体" w:hAnsi="宋体"/>
          <w:sz w:val="24"/>
        </w:rPr>
        <w:t>sp</w:t>
      </w:r>
      <w:r w:rsidRPr="00BE4191">
        <w:rPr>
          <w:rFonts w:ascii="Times New Roman" w:eastAsia="宋体" w:hAnsi="宋体"/>
          <w:sz w:val="24"/>
          <w:vertAlign w:val="superscript"/>
        </w:rPr>
        <w:t>2</w:t>
      </w:r>
      <w:r w:rsidRPr="00BE4191">
        <w:rPr>
          <w:rFonts w:ascii="Times New Roman" w:eastAsia="楷体" w:hAnsi="楷体"/>
          <w:sz w:val="24"/>
        </w:rPr>
        <w:t>杂化。</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二氧化硫中中心原子的价层电子对数为</w:t>
      </w:r>
      <m:oMath>
        <m:f>
          <m:fPr>
            <m:ctrlPr>
              <w:rPr>
                <w:rFonts w:ascii="Cambria Math" w:eastAsia="宋体" w:hAnsi="Cambria Math"/>
                <w:sz w:val="24"/>
              </w:rPr>
            </m:ctrlPr>
          </m:fPr>
          <m:num>
            <m:r>
              <m:rPr>
                <m:sty m:val="p"/>
              </m:rPr>
              <w:rPr>
                <w:rFonts w:ascii="Cambria Math" w:eastAsia="宋体" w:hAnsi="Cambria Math"/>
                <w:sz w:val="28"/>
                <w:szCs w:val="18"/>
              </w:rPr>
              <m:t>6</m:t>
            </m:r>
          </m:num>
          <m:den>
            <m:r>
              <m:rPr>
                <m:sty m:val="p"/>
              </m:rPr>
              <w:rPr>
                <w:rFonts w:ascii="Cambria Math" w:eastAsia="宋体" w:hAnsi="Cambria Math"/>
                <w:sz w:val="28"/>
                <w:szCs w:val="18"/>
              </w:rPr>
              <m:t>2</m:t>
            </m:r>
          </m:den>
        </m:f>
      </m:oMath>
      <w:r w:rsidRPr="00BE4191">
        <w:rPr>
          <w:rFonts w:ascii="Times New Roman" w:eastAsia="宋体" w:hAnsi="宋体"/>
          <w:sz w:val="24"/>
        </w:rPr>
        <w:t>=3,</w:t>
      </w:r>
      <w:r w:rsidRPr="00BE4191">
        <w:rPr>
          <w:rFonts w:ascii="Times New Roman" w:eastAsia="楷体" w:hAnsi="楷体"/>
          <w:sz w:val="24"/>
        </w:rPr>
        <w:t>有一个孤电子对</w:t>
      </w:r>
      <w:r w:rsidRPr="00BE4191">
        <w:rPr>
          <w:rFonts w:ascii="Times New Roman" w:eastAsia="宋体" w:hAnsi="宋体"/>
          <w:sz w:val="24"/>
        </w:rPr>
        <w:t>,</w:t>
      </w:r>
      <w:r w:rsidRPr="00BE4191">
        <w:rPr>
          <w:rFonts w:ascii="Times New Roman" w:eastAsia="楷体" w:hAnsi="楷体"/>
          <w:sz w:val="24"/>
        </w:rPr>
        <w:t>为</w:t>
      </w:r>
      <w:r w:rsidRPr="00BE4191">
        <w:rPr>
          <w:rFonts w:ascii="Times New Roman" w:eastAsia="宋体" w:hAnsi="宋体"/>
          <w:sz w:val="24"/>
        </w:rPr>
        <w:t>V</w:t>
      </w:r>
      <w:r w:rsidRPr="00BE4191">
        <w:rPr>
          <w:rFonts w:ascii="Times New Roman" w:eastAsia="楷体" w:hAnsi="楷体"/>
          <w:sz w:val="24"/>
        </w:rPr>
        <w:t>形结构</w:t>
      </w:r>
      <w:r w:rsidRPr="00BE4191">
        <w:rPr>
          <w:rFonts w:ascii="Times New Roman" w:eastAsia="宋体" w:hAnsi="宋体"/>
          <w:sz w:val="24"/>
        </w:rPr>
        <w:t>,</w:t>
      </w:r>
      <w:r w:rsidRPr="00BE4191">
        <w:rPr>
          <w:rFonts w:ascii="Times New Roman" w:eastAsia="楷体" w:hAnsi="楷体"/>
          <w:sz w:val="24"/>
        </w:rPr>
        <w:t>正、负电中心不重合</w:t>
      </w:r>
      <w:r w:rsidRPr="00BE4191">
        <w:rPr>
          <w:rFonts w:ascii="Times New Roman" w:eastAsia="宋体" w:hAnsi="宋体"/>
          <w:sz w:val="24"/>
        </w:rPr>
        <w:t>,</w:t>
      </w:r>
      <w:r w:rsidRPr="00BE4191">
        <w:rPr>
          <w:rFonts w:ascii="Times New Roman" w:eastAsia="楷体" w:hAnsi="楷体"/>
          <w:sz w:val="24"/>
        </w:rPr>
        <w:t>为极性分子</w:t>
      </w:r>
      <w:r w:rsidRPr="00BE4191">
        <w:rPr>
          <w:rFonts w:ascii="Times New Roman" w:eastAsia="宋体" w:hAnsi="宋体"/>
          <w:sz w:val="24"/>
        </w:rPr>
        <w:t>,</w:t>
      </w:r>
      <w:r w:rsidRPr="00BE4191">
        <w:rPr>
          <w:rFonts w:ascii="Times New Roman" w:eastAsia="楷体" w:hAnsi="楷体"/>
          <w:sz w:val="24"/>
        </w:rPr>
        <w:t>根据</w:t>
      </w:r>
      <w:r w:rsidRPr="00BE4191">
        <w:rPr>
          <w:rFonts w:ascii="Times New Roman" w:eastAsia="宋体" w:hAnsi="Times New Roman" w:cs="Times New Roman"/>
          <w:sz w:val="24"/>
        </w:rPr>
        <w:t>“</w:t>
      </w:r>
      <w:r w:rsidRPr="00BE4191">
        <w:rPr>
          <w:rFonts w:ascii="Times New Roman" w:eastAsia="楷体" w:hAnsi="楷体"/>
          <w:sz w:val="24"/>
        </w:rPr>
        <w:t>相似相溶</w:t>
      </w:r>
      <w:r w:rsidRPr="00BE4191">
        <w:rPr>
          <w:rFonts w:ascii="Times New Roman" w:eastAsia="宋体" w:hAnsi="Times New Roman" w:cs="Times New Roman"/>
          <w:sz w:val="24"/>
        </w:rPr>
        <w:t>”</w:t>
      </w:r>
      <w:r w:rsidRPr="00BE4191">
        <w:rPr>
          <w:rFonts w:ascii="Times New Roman" w:eastAsia="楷体" w:hAnsi="楷体"/>
          <w:sz w:val="24"/>
        </w:rPr>
        <w:t>规律可知其易溶于极性溶剂水。</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由结构式可知</w:t>
      </w:r>
      <w:r w:rsidRPr="00BE4191">
        <w:rPr>
          <w:rFonts w:ascii="Times New Roman" w:eastAsia="宋体" w:hAnsi="宋体"/>
          <w:sz w:val="24"/>
        </w:rPr>
        <w:t>,</w:t>
      </w:r>
      <w:r w:rsidRPr="00BE4191">
        <w:rPr>
          <w:rFonts w:ascii="Times New Roman" w:eastAsia="楷体" w:hAnsi="楷体"/>
          <w:sz w:val="24"/>
        </w:rPr>
        <w:t>标有</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楷体" w:hAnsi="楷体"/>
          <w:sz w:val="24"/>
        </w:rPr>
        <w:t>的硫原子与三个氧原子形成</w:t>
      </w:r>
      <w:r w:rsidRPr="00BE4191">
        <w:rPr>
          <w:rFonts w:ascii="Times New Roman" w:eastAsia="宋体" w:hAnsi="宋体"/>
          <w:sz w:val="24"/>
        </w:rPr>
        <w:t>5</w:t>
      </w:r>
      <w:r w:rsidRPr="00BE4191">
        <w:rPr>
          <w:rFonts w:ascii="Times New Roman" w:eastAsia="楷体" w:hAnsi="楷体"/>
          <w:sz w:val="24"/>
        </w:rPr>
        <w:t>个共价键</w:t>
      </w:r>
      <w:r w:rsidRPr="00BE4191">
        <w:rPr>
          <w:rFonts w:ascii="Times New Roman" w:eastAsia="宋体" w:hAnsi="宋体"/>
          <w:sz w:val="24"/>
        </w:rPr>
        <w:t>,</w:t>
      </w:r>
      <w:r w:rsidRPr="00BE4191">
        <w:rPr>
          <w:rFonts w:ascii="Times New Roman" w:eastAsia="楷体" w:hAnsi="楷体"/>
          <w:sz w:val="24"/>
        </w:rPr>
        <w:t>化合价为</w:t>
      </w:r>
      <w:r w:rsidRPr="00BE4191">
        <w:rPr>
          <w:rFonts w:ascii="Times New Roman" w:eastAsia="宋体" w:hAnsi="宋体"/>
          <w:sz w:val="24"/>
        </w:rPr>
        <w:t>+5</w:t>
      </w:r>
      <w:r w:rsidRPr="00BE4191">
        <w:rPr>
          <w:rFonts w:ascii="Times New Roman" w:eastAsia="楷体" w:hAnsi="楷体"/>
          <w:sz w:val="24"/>
        </w:rPr>
        <w:t>价。</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宋体" w:eastAsia="宋体" w:hAnsi="宋体" w:cs="宋体" w:hint="eastAsia"/>
          <w:sz w:val="24"/>
        </w:rPr>
        <w:t>①</w:t>
      </w:r>
      <w:r w:rsidRPr="00BE4191">
        <w:rPr>
          <w:rFonts w:ascii="Times New Roman" w:eastAsia="楷体" w:hAnsi="楷体"/>
          <w:sz w:val="24"/>
        </w:rPr>
        <w:t>由晶胞结构可知</w:t>
      </w:r>
      <w:r w:rsidRPr="00BE4191">
        <w:rPr>
          <w:rFonts w:ascii="Times New Roman" w:eastAsia="宋体" w:hAnsi="宋体"/>
          <w:sz w:val="24"/>
        </w:rPr>
        <w:t>,</w:t>
      </w:r>
      <w:r w:rsidRPr="00BE4191">
        <w:rPr>
          <w:rFonts w:ascii="Times New Roman" w:eastAsia="楷体" w:hAnsi="楷体"/>
          <w:sz w:val="24"/>
        </w:rPr>
        <w:t>以面心白球为观察对象可知其在一个晶胞中连接的黑球有</w:t>
      </w:r>
      <w:r w:rsidRPr="00BE4191">
        <w:rPr>
          <w:rFonts w:ascii="Times New Roman" w:eastAsia="宋体" w:hAnsi="宋体"/>
          <w:sz w:val="24"/>
        </w:rPr>
        <w:t>4</w:t>
      </w:r>
      <w:r w:rsidRPr="00BE4191">
        <w:rPr>
          <w:rFonts w:ascii="Times New Roman" w:eastAsia="楷体" w:hAnsi="楷体"/>
          <w:sz w:val="24"/>
        </w:rPr>
        <w:t>个</w:t>
      </w:r>
      <w:r w:rsidRPr="00BE4191">
        <w:rPr>
          <w:rFonts w:ascii="Times New Roman" w:eastAsia="宋体" w:hAnsi="宋体"/>
          <w:sz w:val="24"/>
        </w:rPr>
        <w:t>,</w:t>
      </w:r>
      <w:r w:rsidRPr="00BE4191">
        <w:rPr>
          <w:rFonts w:ascii="Times New Roman" w:eastAsia="楷体" w:hAnsi="楷体"/>
          <w:sz w:val="24"/>
        </w:rPr>
        <w:t>由此可知阴离子周围等距的阳离子有</w:t>
      </w:r>
      <w:r w:rsidRPr="00BE4191">
        <w:rPr>
          <w:rFonts w:ascii="Times New Roman" w:eastAsia="宋体" w:hAnsi="宋体"/>
          <w:sz w:val="24"/>
        </w:rPr>
        <w:t>8</w:t>
      </w:r>
      <w:r w:rsidRPr="00BE4191">
        <w:rPr>
          <w:rFonts w:ascii="Times New Roman" w:eastAsia="楷体" w:hAnsi="楷体"/>
          <w:sz w:val="24"/>
        </w:rPr>
        <w:t>个</w:t>
      </w:r>
      <w:r w:rsidRPr="00BE4191">
        <w:rPr>
          <w:rFonts w:ascii="Times New Roman" w:eastAsia="宋体" w:hAnsi="宋体"/>
          <w:sz w:val="24"/>
        </w:rPr>
        <w:t>,</w:t>
      </w:r>
      <w:r w:rsidRPr="00BE4191">
        <w:rPr>
          <w:rFonts w:ascii="Times New Roman" w:eastAsia="楷体" w:hAnsi="楷体"/>
          <w:sz w:val="24"/>
        </w:rPr>
        <w:t>配位数为</w:t>
      </w:r>
      <w:r w:rsidRPr="00BE4191">
        <w:rPr>
          <w:rFonts w:ascii="Times New Roman" w:eastAsia="宋体" w:hAnsi="宋体"/>
          <w:sz w:val="24"/>
        </w:rPr>
        <w:t>8</w:t>
      </w:r>
      <w:r w:rsidRPr="00BE4191">
        <w:rPr>
          <w:rFonts w:ascii="Times New Roman" w:eastAsia="楷体" w:hAnsi="楷体"/>
          <w:sz w:val="24"/>
        </w:rPr>
        <w:t>。</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晶胞中</w:t>
      </w:r>
      <w:r w:rsidRPr="00BE4191">
        <w:rPr>
          <w:rFonts w:ascii="Times New Roman" w:eastAsia="宋体" w:hAnsi="宋体"/>
          <w:sz w:val="24"/>
        </w:rPr>
        <w:t>,Na</w:t>
      </w:r>
      <w:r w:rsidRPr="00BE4191">
        <w:rPr>
          <w:rFonts w:ascii="Times New Roman" w:eastAsia="楷体" w:hAnsi="楷体"/>
          <w:sz w:val="24"/>
        </w:rPr>
        <w:t>位于体内的个数为</w:t>
      </w:r>
      <w:r w:rsidRPr="00BE4191">
        <w:rPr>
          <w:rFonts w:ascii="Times New Roman" w:eastAsia="宋体" w:hAnsi="宋体"/>
          <w:sz w:val="24"/>
        </w:rPr>
        <w:t>8,O</w:t>
      </w:r>
      <w:r w:rsidRPr="00BE4191">
        <w:rPr>
          <w:rFonts w:ascii="Times New Roman" w:eastAsia="楷体" w:hAnsi="楷体"/>
          <w:sz w:val="24"/>
        </w:rPr>
        <w:t>有</w:t>
      </w:r>
      <w:r w:rsidRPr="00BE4191">
        <w:rPr>
          <w:rFonts w:ascii="Times New Roman" w:eastAsia="宋体" w:hAnsi="宋体"/>
          <w:sz w:val="24"/>
        </w:rPr>
        <w:t>8</w:t>
      </w:r>
      <w:r w:rsidRPr="00BE4191">
        <w:rPr>
          <w:rFonts w:ascii="Times New Roman" w:eastAsia="楷体" w:hAnsi="楷体"/>
          <w:sz w:val="24"/>
        </w:rPr>
        <w:t>个在顶点</w:t>
      </w:r>
      <w:r w:rsidRPr="00BE4191">
        <w:rPr>
          <w:rFonts w:ascii="Times New Roman" w:eastAsia="宋体" w:hAnsi="宋体"/>
          <w:sz w:val="24"/>
        </w:rPr>
        <w:t>,6</w:t>
      </w:r>
      <w:r w:rsidRPr="00BE4191">
        <w:rPr>
          <w:rFonts w:ascii="Times New Roman" w:eastAsia="楷体" w:hAnsi="楷体"/>
          <w:sz w:val="24"/>
        </w:rPr>
        <w:t>个在面心</w:t>
      </w:r>
      <w:r w:rsidRPr="00BE4191">
        <w:rPr>
          <w:rFonts w:ascii="Times New Roman" w:eastAsia="宋体" w:hAnsi="宋体"/>
          <w:sz w:val="24"/>
        </w:rPr>
        <w:t>,</w:t>
      </w:r>
      <w:r w:rsidRPr="00BE4191">
        <w:rPr>
          <w:rFonts w:ascii="Times New Roman" w:eastAsia="楷体" w:hAnsi="楷体"/>
          <w:sz w:val="24"/>
        </w:rPr>
        <w:t>个数为</w:t>
      </w:r>
      <w:r w:rsidRPr="00BE4191">
        <w:rPr>
          <w:rFonts w:ascii="Times New Roman" w:eastAsia="宋体" w:hAnsi="宋体"/>
          <w:sz w:val="24"/>
        </w:rPr>
        <w:t>8</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8</m:t>
            </m:r>
          </m:den>
        </m:f>
      </m:oMath>
      <w:r w:rsidRPr="00BE4191">
        <w:rPr>
          <w:rFonts w:ascii="Times New Roman" w:eastAsia="宋体" w:hAnsi="宋体"/>
          <w:sz w:val="24"/>
        </w:rPr>
        <w:t>+6</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=4,</w:t>
      </w:r>
      <w:r w:rsidRPr="00BE4191">
        <w:rPr>
          <w:rFonts w:ascii="Times New Roman" w:eastAsia="楷体" w:hAnsi="楷体"/>
          <w:sz w:val="24"/>
        </w:rPr>
        <w:t>晶胞的质量为</w:t>
      </w:r>
      <m:oMath>
        <m:f>
          <m:fPr>
            <m:ctrlPr>
              <w:rPr>
                <w:rFonts w:ascii="Cambria Math" w:eastAsia="宋体" w:hAnsi="Cambria Math"/>
                <w:sz w:val="24"/>
              </w:rPr>
            </m:ctrlPr>
          </m:fPr>
          <m:num>
            <m:r>
              <m:rPr>
                <m:sty m:val="p"/>
              </m:rPr>
              <w:rPr>
                <w:rFonts w:ascii="Cambria Math" w:eastAsia="宋体" w:hAnsi="Cambria Math"/>
                <w:sz w:val="28"/>
                <w:szCs w:val="18"/>
              </w:rPr>
              <m:t>8</m:t>
            </m:r>
            <m:r>
              <m:rPr>
                <m:sty m:val="p"/>
              </m:rPr>
              <w:rPr>
                <w:rFonts w:ascii="Cambria Math" w:eastAsia="宋体" w:hAnsi="Cambria Math" w:cs="Times New Roman"/>
                <w:sz w:val="28"/>
                <w:szCs w:val="18"/>
              </w:rPr>
              <m:t>×</m:t>
            </m:r>
            <m:r>
              <m:rPr>
                <m:sty m:val="p"/>
              </m:rPr>
              <w:rPr>
                <w:rFonts w:ascii="Cambria Math" w:eastAsia="宋体" w:hAnsi="Cambria Math"/>
                <w:sz w:val="28"/>
                <w:szCs w:val="18"/>
              </w:rPr>
              <m:t>23+4</m:t>
            </m:r>
            <m:r>
              <m:rPr>
                <m:sty m:val="p"/>
              </m:rPr>
              <w:rPr>
                <w:rFonts w:ascii="Cambria Math" w:eastAsia="宋体" w:hAnsi="Cambria Math" w:cs="Times New Roman"/>
                <w:sz w:val="28"/>
                <w:szCs w:val="18"/>
              </w:rPr>
              <m:t>×</m:t>
            </m:r>
            <m:r>
              <m:rPr>
                <m:sty m:val="p"/>
              </m:rPr>
              <w:rPr>
                <w:rFonts w:ascii="Cambria Math" w:eastAsia="宋体" w:hAnsi="Cambria Math"/>
                <w:sz w:val="28"/>
                <w:szCs w:val="18"/>
              </w:rPr>
              <m:t>16</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248</m:t>
            </m:r>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den>
        </m:f>
      </m:oMath>
      <w:r w:rsidRPr="00BE4191">
        <w:rPr>
          <w:rFonts w:ascii="Times New Roman" w:eastAsia="宋体" w:hAnsi="宋体"/>
          <w:sz w:val="24"/>
        </w:rPr>
        <w:t>g,</w:t>
      </w:r>
      <w:r w:rsidRPr="00BE4191">
        <w:rPr>
          <w:rFonts w:ascii="Times New Roman" w:eastAsia="楷体" w:hAnsi="楷体"/>
          <w:sz w:val="24"/>
        </w:rPr>
        <w:t>晶胞的体积为</w:t>
      </w:r>
      <w:r w:rsidRPr="00BE4191">
        <w:rPr>
          <w:rFonts w:ascii="Times New Roman" w:eastAsia="宋体" w:hAnsi="宋体"/>
          <w:sz w:val="24"/>
        </w:rPr>
        <w:t>(</w:t>
      </w:r>
      <w:r w:rsidRPr="00BE4191">
        <w:rPr>
          <w:rFonts w:ascii="Times New Roman" w:eastAsia="宋体" w:hAnsi="宋体"/>
          <w:i/>
          <w:sz w:val="24"/>
        </w:rPr>
        <w:t>a</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-7</w:t>
      </w:r>
      <w:r w:rsidRPr="00BE4191">
        <w:rPr>
          <w:rFonts w:ascii="Times New Roman" w:eastAsia="宋体" w:hAnsi="宋体"/>
          <w:sz w:val="24"/>
        </w:rPr>
        <w:t>)</w:t>
      </w:r>
      <w:r w:rsidRPr="00BE4191">
        <w:rPr>
          <w:rFonts w:ascii="Times New Roman" w:eastAsia="宋体" w:hAnsi="宋体"/>
          <w:sz w:val="24"/>
          <w:vertAlign w:val="superscript"/>
        </w:rPr>
        <w:t>3</w:t>
      </w:r>
      <w:r w:rsidRPr="00BE4191">
        <w:rPr>
          <w:rFonts w:ascii="Times New Roman" w:eastAsia="宋体" w:hAnsi="宋体"/>
          <w:sz w:val="24"/>
        </w:rPr>
        <w:t>cm</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则晶胞的密度</w:t>
      </w:r>
      <w:r w:rsidRPr="00BE4191">
        <w:rPr>
          <w:rFonts w:ascii="Times New Roman" w:eastAsia="宋体" w:hAnsi="宋体"/>
          <w:sz w:val="24"/>
        </w:rPr>
        <w:t>=</w:t>
      </w:r>
      <m:oMath>
        <m:f>
          <m:fPr>
            <m:ctrlPr>
              <w:rPr>
                <w:rFonts w:ascii="Cambria Math" w:eastAsia="宋体" w:hAnsi="Cambria Math"/>
                <w:sz w:val="24"/>
              </w:rPr>
            </m:ctrlPr>
          </m:fPr>
          <m:num>
            <m:f>
              <m:fPr>
                <m:ctrlPr>
                  <w:rPr>
                    <w:rFonts w:ascii="Cambria Math" w:eastAsia="宋体" w:hAnsi="Cambria Math"/>
                    <w:sz w:val="24"/>
                  </w:rPr>
                </m:ctrlPr>
              </m:fPr>
              <m:num>
                <m:r>
                  <m:rPr>
                    <m:sty m:val="p"/>
                  </m:rPr>
                  <w:rPr>
                    <w:rFonts w:ascii="Cambria Math" w:eastAsia="宋体" w:hAnsi="Cambria Math"/>
                    <w:sz w:val="32"/>
                    <w:szCs w:val="20"/>
                  </w:rPr>
                  <m:t>248</m:t>
                </m:r>
              </m:num>
              <m:den>
                <m:sSub>
                  <m:sSubPr>
                    <m:ctrlPr>
                      <w:rPr>
                        <w:rFonts w:ascii="Cambria Math" w:eastAsia="宋体" w:hAnsi="Cambria Math"/>
                        <w:sz w:val="24"/>
                      </w:rPr>
                    </m:ctrlPr>
                  </m:sSubPr>
                  <m:e>
                    <m:r>
                      <w:rPr>
                        <w:rFonts w:ascii="Cambria Math" w:eastAsia="宋体" w:hAnsi="Cambria Math"/>
                        <w:sz w:val="32"/>
                        <w:szCs w:val="20"/>
                      </w:rPr>
                      <m:t>N</m:t>
                    </m:r>
                  </m:e>
                  <m:sub>
                    <m:r>
                      <m:rPr>
                        <m:sty m:val="p"/>
                      </m:rPr>
                      <w:rPr>
                        <w:rFonts w:ascii="Cambria Math" w:eastAsia="宋体" w:hAnsi="Cambria Math"/>
                        <w:sz w:val="32"/>
                        <w:szCs w:val="20"/>
                      </w:rPr>
                      <m:t>A</m:t>
                    </m:r>
                  </m:sub>
                </m:sSub>
              </m:den>
            </m:f>
          </m:num>
          <m:den>
            <m:r>
              <m:rPr>
                <m:nor/>
              </m:rPr>
              <w:rPr>
                <w:rFonts w:ascii="Times New Roman" w:eastAsia="宋体" w:hAnsi="宋体"/>
                <w:sz w:val="28"/>
                <w:szCs w:val="18"/>
              </w:rPr>
              <m:t>(</m:t>
            </m:r>
            <m:r>
              <w:rPr>
                <w:rFonts w:ascii="Cambria Math" w:eastAsia="宋体" w:hAnsi="Cambria Math"/>
                <w:sz w:val="28"/>
                <w:szCs w:val="18"/>
              </w:rPr>
              <m:t>a</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7</m:t>
                </m:r>
              </m:sup>
            </m:sSup>
            <m:sSup>
              <m:sSupPr>
                <m:ctrlPr>
                  <w:rPr>
                    <w:rFonts w:ascii="Cambria Math" w:eastAsia="宋体" w:hAnsi="Cambria Math"/>
                    <w:sz w:val="24"/>
                  </w:rPr>
                </m:ctrlPr>
              </m:sSupPr>
              <m:e>
                <m:r>
                  <m:rPr>
                    <m:nor/>
                  </m:rPr>
                  <w:rPr>
                    <w:rFonts w:ascii="Times New Roman" w:eastAsia="宋体" w:hAnsi="宋体"/>
                    <w:sz w:val="28"/>
                    <w:szCs w:val="18"/>
                  </w:rPr>
                  <m:t>)</m:t>
                </m:r>
              </m:e>
              <m:sup>
                <m:r>
                  <m:rPr>
                    <m:sty m:val="p"/>
                  </m:rPr>
                  <w:rPr>
                    <w:rFonts w:ascii="Cambria Math" w:eastAsia="宋体" w:hAnsi="Cambria Math"/>
                    <w:sz w:val="28"/>
                    <w:szCs w:val="18"/>
                  </w:rPr>
                  <m:t>3</m:t>
                </m:r>
              </m:sup>
            </m:sSup>
          </m:den>
        </m:f>
      </m:oMath>
      <w:r w:rsidRPr="00BE4191">
        <w:rPr>
          <w:rFonts w:ascii="Times New Roman" w:eastAsia="宋体" w:hAnsi="宋体"/>
          <w:sz w:val="24"/>
        </w:rPr>
        <w:t>g</w:t>
      </w:r>
      <w:r w:rsidRPr="00BE4191">
        <w:rPr>
          <w:rFonts w:ascii="Times New Roman" w:eastAsia="宋体" w:hAnsi="Times New Roman" w:cs="Times New Roman"/>
          <w:sz w:val="24"/>
        </w:rPr>
        <w:t>·</w:t>
      </w:r>
      <w:r w:rsidRPr="00BE4191">
        <w:rPr>
          <w:rFonts w:ascii="Times New Roman" w:eastAsia="宋体" w:hAnsi="宋体"/>
          <w:sz w:val="24"/>
        </w:rPr>
        <w:t>cm</w:t>
      </w:r>
      <w:r w:rsidRPr="00BE4191">
        <w:rPr>
          <w:rFonts w:ascii="Times New Roman" w:eastAsia="宋体" w:hAnsi="宋体"/>
          <w:sz w:val="24"/>
          <w:vertAlign w:val="superscript"/>
        </w:rPr>
        <w:t>-3</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248</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sty m:val="p"/>
                  </m:rPr>
                  <w:rPr>
                    <w:rFonts w:ascii="Cambria Math" w:eastAsia="宋体" w:hAnsi="Cambria Math"/>
                    <w:sz w:val="28"/>
                    <w:szCs w:val="18"/>
                  </w:rPr>
                  <m:t>21</m:t>
                </m:r>
              </m:sup>
            </m:sSup>
          </m:num>
          <m:den>
            <m:sSub>
              <m:sSubPr>
                <m:ctrlPr>
                  <w:rPr>
                    <w:rFonts w:ascii="Cambria Math" w:eastAsia="宋体" w:hAnsi="Cambria Math"/>
                    <w:sz w:val="24"/>
                  </w:rPr>
                </m:ctrlPr>
              </m:sSubPr>
              <m:e>
                <m:r>
                  <w:rPr>
                    <w:rFonts w:ascii="Cambria Math" w:eastAsia="宋体" w:hAnsi="Cambria Math"/>
                    <w:sz w:val="28"/>
                    <w:szCs w:val="18"/>
                  </w:rPr>
                  <m:t>N</m:t>
                </m:r>
              </m:e>
              <m:sub>
                <m:r>
                  <m:rPr>
                    <m:sty m:val="p"/>
                  </m:rPr>
                  <w:rPr>
                    <w:rFonts w:ascii="Cambria Math" w:eastAsia="宋体" w:hAnsi="Cambria Math"/>
                    <w:sz w:val="28"/>
                    <w:szCs w:val="18"/>
                  </w:rPr>
                  <m:t>A</m:t>
                </m:r>
              </m:sub>
            </m:sSub>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3</m:t>
                </m:r>
              </m:sup>
            </m:sSup>
          </m:den>
        </m:f>
      </m:oMath>
      <w:r w:rsidRPr="00BE4191">
        <w:rPr>
          <w:rFonts w:ascii="Times New Roman" w:eastAsia="宋体" w:hAnsi="宋体"/>
          <w:sz w:val="24"/>
        </w:rPr>
        <w:t>g</w:t>
      </w:r>
      <w:r w:rsidRPr="00BE4191">
        <w:rPr>
          <w:rFonts w:ascii="Times New Roman" w:eastAsia="宋体" w:hAnsi="Times New Roman" w:cs="Times New Roman"/>
          <w:sz w:val="24"/>
        </w:rPr>
        <w:t>·</w:t>
      </w:r>
      <w:r w:rsidRPr="00BE4191">
        <w:rPr>
          <w:rFonts w:ascii="Times New Roman" w:eastAsia="宋体" w:hAnsi="宋体"/>
          <w:sz w:val="24"/>
        </w:rPr>
        <w:t>cm</w:t>
      </w:r>
      <w:r w:rsidRPr="00BE4191">
        <w:rPr>
          <w:rFonts w:ascii="Times New Roman" w:eastAsia="宋体" w:hAnsi="宋体"/>
          <w:sz w:val="24"/>
          <w:vertAlign w:val="superscript"/>
        </w:rPr>
        <w:t>-3</w:t>
      </w:r>
      <w:r w:rsidRPr="00BE4191">
        <w:rPr>
          <w:rFonts w:ascii="Times New Roman" w:eastAsia="楷体" w:hAnsi="楷体"/>
          <w:sz w:val="24"/>
        </w:rPr>
        <w:t>。</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12</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(1)2</w:t>
      </w:r>
      <w:r w:rsidRPr="00BE4191">
        <w:rPr>
          <w:rFonts w:ascii="宋体" w:eastAsia="宋体" w:hAnsi="宋体" w:cs="宋体" w:hint="eastAsia"/>
          <w:sz w:val="24"/>
        </w:rPr>
        <w:t>∶</w:t>
      </w:r>
      <w:r w:rsidRPr="00BE4191">
        <w:rPr>
          <w:rFonts w:ascii="Times New Roman" w:eastAsia="宋体" w:hAnsi="宋体"/>
          <w:sz w:val="24"/>
        </w:rPr>
        <w:t>3</w:t>
      </w:r>
      <w:r w:rsidRPr="00BE4191">
        <w:rPr>
          <w:rFonts w:ascii="Times New Roman" w:eastAsia="宋体" w:hAnsi="宋体"/>
          <w:sz w:val="24"/>
        </w:rPr>
        <w:t xml:space="preserve">　</w:t>
      </w:r>
      <w:r w:rsidRPr="00BE4191">
        <w:rPr>
          <w:rFonts w:ascii="Times New Roman" w:eastAsia="宋体" w:hAnsi="宋体"/>
          <w:sz w:val="24"/>
        </w:rPr>
        <w:t>As</w:t>
      </w:r>
      <w:r w:rsidRPr="00BE4191">
        <w:rPr>
          <w:rFonts w:ascii="Times New Roman" w:eastAsia="宋体" w:hAnsi="宋体"/>
          <w:sz w:val="24"/>
        </w:rPr>
        <w:t>的</w:t>
      </w:r>
      <w:r w:rsidRPr="00BE4191">
        <w:rPr>
          <w:rFonts w:ascii="Times New Roman" w:eastAsia="宋体" w:hAnsi="宋体"/>
          <w:sz w:val="24"/>
        </w:rPr>
        <w:t>4p</w:t>
      </w:r>
      <w:r w:rsidRPr="00BE4191">
        <w:rPr>
          <w:rFonts w:ascii="Times New Roman" w:eastAsia="宋体" w:hAnsi="宋体"/>
          <w:sz w:val="24"/>
        </w:rPr>
        <w:t>轨道半充满</w:t>
      </w:r>
      <w:r w:rsidRPr="00BE4191">
        <w:rPr>
          <w:rFonts w:ascii="Times New Roman" w:eastAsia="宋体" w:hAnsi="宋体"/>
          <w:sz w:val="24"/>
        </w:rPr>
        <w:t>,</w:t>
      </w:r>
      <w:r w:rsidRPr="00BE4191">
        <w:rPr>
          <w:rFonts w:ascii="Times New Roman" w:eastAsia="宋体" w:hAnsi="宋体"/>
          <w:sz w:val="24"/>
        </w:rPr>
        <w:t>稳定</w:t>
      </w:r>
      <w:r w:rsidRPr="00BE4191">
        <w:rPr>
          <w:rFonts w:ascii="Times New Roman" w:eastAsia="宋体" w:hAnsi="宋体"/>
          <w:sz w:val="24"/>
        </w:rPr>
        <w:t>,</w:t>
      </w:r>
      <w:r w:rsidRPr="00BE4191">
        <w:rPr>
          <w:rFonts w:ascii="Times New Roman" w:eastAsia="宋体" w:hAnsi="宋体"/>
          <w:i/>
          <w:sz w:val="24"/>
        </w:rPr>
        <w:t>I</w:t>
      </w:r>
      <w:r w:rsidRPr="00BE4191">
        <w:rPr>
          <w:rFonts w:ascii="Times New Roman" w:eastAsia="宋体" w:hAnsi="宋体"/>
          <w:sz w:val="24"/>
          <w:vertAlign w:val="subscript"/>
        </w:rPr>
        <w:t>1</w:t>
      </w:r>
      <w:r w:rsidRPr="00BE4191">
        <w:rPr>
          <w:rFonts w:ascii="Times New Roman" w:eastAsia="宋体" w:hAnsi="宋体"/>
          <w:sz w:val="24"/>
        </w:rPr>
        <w:t>较大</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(2)SO</w:t>
      </w:r>
      <w:r w:rsidRPr="00BE4191">
        <w:rPr>
          <w:rFonts w:ascii="Times New Roman" w:eastAsia="宋体" w:hAnsi="宋体"/>
          <w:sz w:val="24"/>
          <w:vertAlign w:val="subscript"/>
        </w:rPr>
        <w:t>2</w:t>
      </w:r>
      <w:r w:rsidRPr="00BE4191">
        <w:rPr>
          <w:rFonts w:ascii="Times New Roman" w:eastAsia="宋体" w:hAnsi="宋体"/>
          <w:sz w:val="24"/>
        </w:rPr>
        <w:t xml:space="preserve">　</w:t>
      </w:r>
      <w:r w:rsidRPr="00BE4191">
        <w:rPr>
          <w:rFonts w:ascii="Times New Roman" w:eastAsia="宋体" w:hAnsi="宋体"/>
          <w:sz w:val="24"/>
        </w:rPr>
        <w:t>sp</w:t>
      </w:r>
      <w:r w:rsidRPr="00BE4191">
        <w:rPr>
          <w:rFonts w:ascii="Times New Roman" w:eastAsia="宋体" w:hAnsi="宋体"/>
          <w:sz w:val="24"/>
          <w:vertAlign w:val="superscript"/>
        </w:rPr>
        <w:t>3</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宋体"/>
          <w:sz w:val="24"/>
        </w:rPr>
        <w:t>三角锥形</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宋体" w:hAnsi="宋体"/>
          <w:noProof/>
          <w:sz w:val="24"/>
        </w:rPr>
        <w:drawing>
          <wp:inline distT="0" distB="0" distL="0" distR="0">
            <wp:extent cx="697680" cy="799920"/>
            <wp:effectExtent l="0" t="0" r="0" b="0"/>
            <wp:docPr id="858" name="EHZRX182.eps" descr="id:2147491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8.jpeg"/>
                    <pic:cNvPicPr/>
                  </pic:nvPicPr>
                  <pic:blipFill>
                    <a:blip r:embed="rId23"/>
                    <a:stretch>
                      <a:fillRect/>
                    </a:stretch>
                  </pic:blipFill>
                  <pic:spPr>
                    <a:xfrm>
                      <a:off x="0" y="0"/>
                      <a:ext cx="697680" cy="799920"/>
                    </a:xfrm>
                    <a:prstGeom prst="rect">
                      <a:avLst/>
                    </a:prstGeom>
                  </pic:spPr>
                </pic:pic>
              </a:graphicData>
            </a:graphic>
          </wp:inline>
        </w:drawing>
      </w:r>
      <w:r w:rsidRPr="00BE4191">
        <w:rPr>
          <w:rFonts w:ascii="Times New Roman" w:eastAsia="宋体" w:hAnsi="宋体"/>
          <w:sz w:val="24"/>
        </w:rPr>
        <w:t>或</w:t>
      </w:r>
      <w:r w:rsidRPr="00BE4191">
        <w:rPr>
          <w:rFonts w:ascii="Times New Roman" w:eastAsia="宋体" w:hAnsi="宋体"/>
          <w:noProof/>
          <w:sz w:val="24"/>
        </w:rPr>
        <w:drawing>
          <wp:inline distT="0" distB="0" distL="0" distR="0">
            <wp:extent cx="697680" cy="799920"/>
            <wp:effectExtent l="0" t="0" r="0" b="0"/>
            <wp:docPr id="859" name="EHZRX183.eps" descr="id:2147491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9.jpeg"/>
                    <pic:cNvPicPr/>
                  </pic:nvPicPr>
                  <pic:blipFill>
                    <a:blip r:embed="rId24"/>
                    <a:stretch>
                      <a:fillRect/>
                    </a:stretch>
                  </pic:blipFill>
                  <pic:spPr>
                    <a:xfrm>
                      <a:off x="0" y="0"/>
                      <a:ext cx="697680" cy="799920"/>
                    </a:xfrm>
                    <a:prstGeom prst="rect">
                      <a:avLst/>
                    </a:prstGeom>
                  </pic:spPr>
                </pic:pic>
              </a:graphicData>
            </a:graphic>
          </wp:inline>
        </w:drawing>
      </w:r>
      <w:r w:rsidRPr="00BE4191">
        <w:rPr>
          <w:rFonts w:ascii="Times New Roman" w:eastAsia="宋体" w:hAnsi="宋体"/>
          <w:sz w:val="24"/>
        </w:rPr>
        <w:t xml:space="preserve">　</w:t>
      </w:r>
      <w:r w:rsidRPr="00BE4191">
        <w:rPr>
          <w:rFonts w:ascii="Times New Roman" w:eastAsia="宋体" w:hAnsi="宋体"/>
          <w:sz w:val="24"/>
        </w:rPr>
        <w:t>12</w:t>
      </w:r>
      <w:r w:rsidRPr="00BE4191">
        <w:rPr>
          <w:rFonts w:ascii="Times New Roman" w:eastAsia="宋体" w:hAnsi="宋体"/>
          <w:sz w:val="24"/>
        </w:rPr>
        <w:t xml:space="preserve">　</w:t>
      </w:r>
      <m:oMath>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6</m:t>
                </m:r>
              </m:e>
            </m:rad>
          </m:num>
          <m:den>
            <m:r>
              <m:rPr>
                <m:sty m:val="p"/>
              </m:rPr>
              <w:rPr>
                <w:rFonts w:ascii="Cambria Math" w:eastAsia="宋体" w:hAnsi="Cambria Math"/>
                <w:sz w:val="28"/>
                <w:szCs w:val="18"/>
              </w:rPr>
              <m:t>3</m:t>
            </m:r>
          </m:den>
        </m:f>
      </m:oMath>
      <w:r w:rsidRPr="00BE4191">
        <w:rPr>
          <w:rFonts w:ascii="Times New Roman" w:eastAsia="宋体" w:hAnsi="宋体"/>
          <w:sz w:val="24"/>
        </w:rPr>
        <w:t>(</w:t>
      </w:r>
      <w:r w:rsidRPr="00BE4191">
        <w:rPr>
          <w:rFonts w:ascii="Times New Roman" w:eastAsia="宋体" w:hAnsi="宋体"/>
          <w:i/>
          <w:sz w:val="24"/>
        </w:rPr>
        <w:t>r</w:t>
      </w:r>
      <w:r w:rsidRPr="00BE4191">
        <w:rPr>
          <w:rFonts w:ascii="Times New Roman" w:eastAsia="宋体" w:hAnsi="宋体"/>
          <w:sz w:val="24"/>
          <w:vertAlign w:val="subscript"/>
        </w:rPr>
        <w:t>1</w:t>
      </w:r>
      <w:r w:rsidRPr="00BE4191">
        <w:rPr>
          <w:rFonts w:ascii="Times New Roman" w:eastAsia="宋体" w:hAnsi="宋体"/>
          <w:i/>
          <w:sz w:val="24"/>
        </w:rPr>
        <w:t>+r</w:t>
      </w:r>
      <w:r w:rsidRPr="00BE4191">
        <w:rPr>
          <w:rFonts w:ascii="Times New Roman" w:eastAsia="宋体" w:hAnsi="宋体"/>
          <w:sz w:val="24"/>
          <w:vertAlign w:val="subscript"/>
        </w:rPr>
        <w:t>2</w:t>
      </w:r>
      <w:r w:rsidRPr="00BE4191">
        <w:rPr>
          <w:rFonts w:ascii="Times New Roman" w:eastAsia="宋体" w:hAnsi="宋体"/>
          <w:sz w:val="24"/>
        </w:rPr>
        <w:t>)</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(1)As</w:t>
      </w:r>
      <w:r w:rsidRPr="00BE4191">
        <w:rPr>
          <w:rFonts w:ascii="Times New Roman" w:eastAsia="楷体" w:hAnsi="楷体"/>
          <w:sz w:val="24"/>
        </w:rPr>
        <w:t>是</w:t>
      </w:r>
      <w:r w:rsidRPr="00BE4191">
        <w:rPr>
          <w:rFonts w:ascii="Times New Roman" w:eastAsia="宋体" w:hAnsi="宋体"/>
          <w:sz w:val="24"/>
        </w:rPr>
        <w:t>33</w:t>
      </w:r>
      <w:r w:rsidRPr="00BE4191">
        <w:rPr>
          <w:rFonts w:ascii="Times New Roman" w:eastAsia="楷体" w:hAnsi="楷体"/>
          <w:sz w:val="24"/>
        </w:rPr>
        <w:t>号元素</w:t>
      </w:r>
      <w:r w:rsidRPr="00BE4191">
        <w:rPr>
          <w:rFonts w:ascii="Times New Roman" w:eastAsia="宋体" w:hAnsi="宋体"/>
          <w:sz w:val="24"/>
        </w:rPr>
        <w:t>,</w:t>
      </w:r>
      <w:r w:rsidRPr="00BE4191">
        <w:rPr>
          <w:rFonts w:ascii="Times New Roman" w:eastAsia="楷体" w:hAnsi="楷体"/>
          <w:sz w:val="24"/>
        </w:rPr>
        <w:t>其基态原子的核外电子排布式为</w:t>
      </w:r>
      <w:r w:rsidRPr="00BE4191">
        <w:rPr>
          <w:rFonts w:ascii="Times New Roman" w:eastAsia="宋体" w:hAnsi="宋体"/>
          <w:sz w:val="24"/>
        </w:rPr>
        <w:t>1s</w:t>
      </w:r>
      <w:r w:rsidRPr="00BE4191">
        <w:rPr>
          <w:rFonts w:ascii="Times New Roman" w:eastAsia="宋体" w:hAnsi="宋体"/>
          <w:sz w:val="24"/>
          <w:vertAlign w:val="superscript"/>
        </w:rPr>
        <w:t>2</w:t>
      </w:r>
      <w:r w:rsidRPr="00BE4191">
        <w:rPr>
          <w:rFonts w:ascii="Times New Roman" w:eastAsia="宋体" w:hAnsi="宋体"/>
          <w:sz w:val="24"/>
        </w:rPr>
        <w:t>2s</w:t>
      </w:r>
      <w:r w:rsidRPr="00BE4191">
        <w:rPr>
          <w:rFonts w:ascii="Times New Roman" w:eastAsia="宋体" w:hAnsi="宋体"/>
          <w:sz w:val="24"/>
          <w:vertAlign w:val="superscript"/>
        </w:rPr>
        <w:t>2</w:t>
      </w:r>
      <w:r w:rsidRPr="00BE4191">
        <w:rPr>
          <w:rFonts w:ascii="Times New Roman" w:eastAsia="宋体" w:hAnsi="宋体"/>
          <w:sz w:val="24"/>
        </w:rPr>
        <w:t>2p</w:t>
      </w:r>
      <w:r w:rsidRPr="00BE4191">
        <w:rPr>
          <w:rFonts w:ascii="Times New Roman" w:eastAsia="宋体" w:hAnsi="宋体"/>
          <w:sz w:val="24"/>
          <w:vertAlign w:val="superscript"/>
        </w:rPr>
        <w:t>6</w:t>
      </w:r>
      <w:r w:rsidRPr="00BE4191">
        <w:rPr>
          <w:rFonts w:ascii="Times New Roman" w:eastAsia="宋体" w:hAnsi="宋体"/>
          <w:sz w:val="24"/>
        </w:rPr>
        <w:t>3s</w:t>
      </w:r>
      <w:r w:rsidRPr="00BE4191">
        <w:rPr>
          <w:rFonts w:ascii="Times New Roman" w:eastAsia="宋体" w:hAnsi="宋体"/>
          <w:sz w:val="24"/>
          <w:vertAlign w:val="superscript"/>
        </w:rPr>
        <w:t>2</w:t>
      </w:r>
      <w:r w:rsidRPr="00BE4191">
        <w:rPr>
          <w:rFonts w:ascii="Times New Roman" w:eastAsia="宋体" w:hAnsi="宋体"/>
          <w:sz w:val="24"/>
        </w:rPr>
        <w:t>3p</w:t>
      </w:r>
      <w:r w:rsidRPr="00BE4191">
        <w:rPr>
          <w:rFonts w:ascii="Times New Roman" w:eastAsia="宋体" w:hAnsi="宋体"/>
          <w:sz w:val="24"/>
          <w:vertAlign w:val="superscript"/>
        </w:rPr>
        <w:t>6</w:t>
      </w:r>
      <w:r w:rsidRPr="00BE4191">
        <w:rPr>
          <w:rFonts w:ascii="Times New Roman" w:eastAsia="宋体" w:hAnsi="宋体"/>
          <w:sz w:val="24"/>
        </w:rPr>
        <w:t>3d</w:t>
      </w:r>
      <w:r w:rsidRPr="00BE4191">
        <w:rPr>
          <w:rFonts w:ascii="Times New Roman" w:eastAsia="宋体" w:hAnsi="宋体"/>
          <w:sz w:val="24"/>
          <w:vertAlign w:val="superscript"/>
        </w:rPr>
        <w:t>10</w:t>
      </w:r>
      <w:r w:rsidRPr="00BE4191">
        <w:rPr>
          <w:rFonts w:ascii="Times New Roman" w:eastAsia="宋体" w:hAnsi="宋体"/>
          <w:sz w:val="24"/>
        </w:rPr>
        <w:t>4s</w:t>
      </w:r>
      <w:r w:rsidRPr="00BE4191">
        <w:rPr>
          <w:rFonts w:ascii="Times New Roman" w:eastAsia="宋体" w:hAnsi="宋体"/>
          <w:sz w:val="24"/>
          <w:vertAlign w:val="superscript"/>
        </w:rPr>
        <w:t>2</w:t>
      </w:r>
      <w:r w:rsidRPr="00BE4191">
        <w:rPr>
          <w:rFonts w:ascii="Times New Roman" w:eastAsia="宋体" w:hAnsi="宋体"/>
          <w:sz w:val="24"/>
        </w:rPr>
        <w:t>4p</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故基态砷原子</w:t>
      </w:r>
      <w:r w:rsidRPr="00BE4191">
        <w:rPr>
          <w:rFonts w:ascii="Times New Roman" w:eastAsia="宋体" w:hAnsi="宋体"/>
          <w:sz w:val="24"/>
        </w:rPr>
        <w:t>N</w:t>
      </w:r>
      <w:r w:rsidRPr="00BE4191">
        <w:rPr>
          <w:rFonts w:ascii="Times New Roman" w:eastAsia="楷体" w:hAnsi="楷体"/>
          <w:sz w:val="24"/>
        </w:rPr>
        <w:t>电子层中的成对电子与单电子的数量比为</w:t>
      </w:r>
      <w:r w:rsidRPr="00BE4191">
        <w:rPr>
          <w:rFonts w:ascii="Times New Roman" w:eastAsia="宋体" w:hAnsi="宋体"/>
          <w:sz w:val="24"/>
        </w:rPr>
        <w:t>2</w:t>
      </w:r>
      <w:r w:rsidRPr="00BE4191">
        <w:rPr>
          <w:rFonts w:ascii="宋体" w:eastAsia="宋体" w:hAnsi="宋体" w:cs="宋体" w:hint="eastAsia"/>
          <w:sz w:val="24"/>
        </w:rPr>
        <w:t>∶</w:t>
      </w:r>
      <w:r w:rsidRPr="00BE4191">
        <w:rPr>
          <w:rFonts w:ascii="Times New Roman" w:eastAsia="宋体" w:hAnsi="宋体"/>
          <w:sz w:val="24"/>
        </w:rPr>
        <w:t>3,</w:t>
      </w:r>
      <w:r w:rsidRPr="00BE4191">
        <w:rPr>
          <w:rFonts w:ascii="Times New Roman" w:eastAsia="楷体" w:hAnsi="楷体"/>
          <w:sz w:val="24"/>
        </w:rPr>
        <w:t>由于</w:t>
      </w:r>
      <w:r w:rsidRPr="00BE4191">
        <w:rPr>
          <w:rFonts w:ascii="Times New Roman" w:eastAsia="宋体" w:hAnsi="宋体"/>
          <w:sz w:val="24"/>
        </w:rPr>
        <w:t>As</w:t>
      </w:r>
      <w:r w:rsidRPr="00BE4191">
        <w:rPr>
          <w:rFonts w:ascii="Times New Roman" w:eastAsia="楷体" w:hAnsi="楷体"/>
          <w:sz w:val="24"/>
        </w:rPr>
        <w:t>的</w:t>
      </w:r>
      <w:r w:rsidRPr="00BE4191">
        <w:rPr>
          <w:rFonts w:ascii="Times New Roman" w:eastAsia="宋体" w:hAnsi="宋体"/>
          <w:sz w:val="24"/>
        </w:rPr>
        <w:t>4p</w:t>
      </w:r>
      <w:r w:rsidRPr="00BE4191">
        <w:rPr>
          <w:rFonts w:ascii="Times New Roman" w:eastAsia="楷体" w:hAnsi="楷体"/>
          <w:sz w:val="24"/>
        </w:rPr>
        <w:t>轨道为</w:t>
      </w:r>
      <w:r w:rsidRPr="00BE4191">
        <w:rPr>
          <w:rFonts w:ascii="Times New Roman" w:eastAsia="宋体" w:hAnsi="宋体"/>
          <w:sz w:val="24"/>
        </w:rPr>
        <w:t>4p</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为半充满</w:t>
      </w:r>
      <w:r w:rsidRPr="00BE4191">
        <w:rPr>
          <w:rFonts w:ascii="Times New Roman" w:eastAsia="宋体" w:hAnsi="宋体"/>
          <w:sz w:val="24"/>
        </w:rPr>
        <w:t>,</w:t>
      </w:r>
      <w:r w:rsidRPr="00BE4191">
        <w:rPr>
          <w:rFonts w:ascii="Times New Roman" w:eastAsia="楷体" w:hAnsi="楷体"/>
          <w:sz w:val="24"/>
        </w:rPr>
        <w:t>而</w:t>
      </w:r>
      <w:r w:rsidRPr="00BE4191">
        <w:rPr>
          <w:rFonts w:ascii="Times New Roman" w:eastAsia="宋体" w:hAnsi="宋体"/>
          <w:sz w:val="24"/>
        </w:rPr>
        <w:t>Se</w:t>
      </w:r>
      <w:r w:rsidRPr="00BE4191">
        <w:rPr>
          <w:rFonts w:ascii="Times New Roman" w:eastAsia="楷体" w:hAnsi="楷体"/>
          <w:sz w:val="24"/>
        </w:rPr>
        <w:t>为</w:t>
      </w:r>
      <w:r w:rsidRPr="00BE4191">
        <w:rPr>
          <w:rFonts w:ascii="Times New Roman" w:eastAsia="宋体" w:hAnsi="宋体"/>
          <w:sz w:val="24"/>
        </w:rPr>
        <w:t>4p</w:t>
      </w:r>
      <w:r w:rsidRPr="00BE4191">
        <w:rPr>
          <w:rFonts w:ascii="Times New Roman" w:eastAsia="宋体" w:hAnsi="宋体"/>
          <w:sz w:val="24"/>
          <w:vertAlign w:val="superscript"/>
        </w:rPr>
        <w:t>4</w:t>
      </w:r>
      <w:r w:rsidRPr="00BE4191">
        <w:rPr>
          <w:rFonts w:ascii="Times New Roman" w:eastAsia="宋体" w:hAnsi="宋体"/>
          <w:sz w:val="24"/>
        </w:rPr>
        <w:t>,</w:t>
      </w:r>
      <w:r w:rsidRPr="00BE4191">
        <w:rPr>
          <w:rFonts w:ascii="Times New Roman" w:eastAsia="楷体" w:hAnsi="楷体"/>
          <w:sz w:val="24"/>
        </w:rPr>
        <w:t>既不是半充满也不是全充满</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As</w:t>
      </w:r>
      <w:r w:rsidRPr="00BE4191">
        <w:rPr>
          <w:rFonts w:ascii="Times New Roman" w:eastAsia="楷体" w:hAnsi="楷体"/>
          <w:sz w:val="24"/>
        </w:rPr>
        <w:t>更稳定</w:t>
      </w:r>
      <w:r w:rsidRPr="00BE4191">
        <w:rPr>
          <w:rFonts w:ascii="Times New Roman" w:eastAsia="宋体" w:hAnsi="宋体"/>
          <w:sz w:val="24"/>
        </w:rPr>
        <w:t>,</w:t>
      </w:r>
      <w:r w:rsidRPr="00BE4191">
        <w:rPr>
          <w:rFonts w:ascii="Times New Roman" w:eastAsia="宋体" w:hAnsi="宋体"/>
          <w:i/>
          <w:sz w:val="24"/>
        </w:rPr>
        <w:t>I</w:t>
      </w:r>
      <w:r w:rsidRPr="00BE4191">
        <w:rPr>
          <w:rFonts w:ascii="Times New Roman" w:eastAsia="宋体" w:hAnsi="宋体"/>
          <w:sz w:val="24"/>
          <w:vertAlign w:val="subscript"/>
        </w:rPr>
        <w:t>1</w:t>
      </w:r>
      <w:r w:rsidRPr="00BE4191">
        <w:rPr>
          <w:rFonts w:ascii="Times New Roman" w:eastAsia="楷体" w:hAnsi="楷体"/>
          <w:sz w:val="24"/>
        </w:rPr>
        <w:t>较大。</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(2)1mol</w:t>
      </w:r>
      <w:r w:rsidRPr="00BE4191">
        <w:rPr>
          <w:rFonts w:ascii="Times New Roman" w:eastAsia="楷体" w:hAnsi="楷体"/>
          <w:sz w:val="24"/>
        </w:rPr>
        <w:t>雄黄与</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反应生成</w:t>
      </w:r>
      <w:r w:rsidRPr="00BE4191">
        <w:rPr>
          <w:rFonts w:ascii="Times New Roman" w:eastAsia="宋体" w:hAnsi="宋体"/>
          <w:sz w:val="24"/>
        </w:rPr>
        <w:t>As</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转移</w:t>
      </w:r>
      <w:r w:rsidRPr="00BE4191">
        <w:rPr>
          <w:rFonts w:ascii="Times New Roman" w:eastAsia="宋体" w:hAnsi="宋体"/>
          <w:sz w:val="24"/>
        </w:rPr>
        <w:t>28mol</w:t>
      </w:r>
      <w:r w:rsidRPr="00BE4191">
        <w:rPr>
          <w:rFonts w:ascii="Times New Roman" w:eastAsia="楷体" w:hAnsi="楷体"/>
          <w:sz w:val="24"/>
        </w:rPr>
        <w:t>电子</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sz w:val="24"/>
        </w:rPr>
        <w:t>1molAs</w:t>
      </w:r>
      <w:r w:rsidRPr="00BE4191">
        <w:rPr>
          <w:rFonts w:ascii="Times New Roman" w:eastAsia="宋体" w:hAnsi="宋体"/>
          <w:sz w:val="24"/>
          <w:vertAlign w:val="subscript"/>
        </w:rPr>
        <w:t>4</w:t>
      </w:r>
      <w:r w:rsidRPr="00BE4191">
        <w:rPr>
          <w:rFonts w:ascii="Times New Roman" w:eastAsia="宋体" w:hAnsi="宋体"/>
          <w:sz w:val="24"/>
        </w:rPr>
        <w:t>S</w:t>
      </w:r>
      <w:r w:rsidRPr="00BE4191">
        <w:rPr>
          <w:rFonts w:ascii="Times New Roman" w:eastAsia="宋体" w:hAnsi="宋体"/>
          <w:sz w:val="24"/>
          <w:vertAlign w:val="subscript"/>
        </w:rPr>
        <w:t>4</w:t>
      </w:r>
      <w:r w:rsidRPr="00BE4191">
        <w:rPr>
          <w:rFonts w:ascii="Times New Roman" w:eastAsia="楷体" w:hAnsi="楷体"/>
          <w:sz w:val="24"/>
        </w:rPr>
        <w:t>与</w:t>
      </w:r>
      <w:r w:rsidRPr="00BE4191">
        <w:rPr>
          <w:rFonts w:ascii="Times New Roman" w:eastAsia="宋体" w:hAnsi="宋体"/>
          <w:sz w:val="24"/>
        </w:rPr>
        <w:t>7molO</w:t>
      </w:r>
      <w:r w:rsidRPr="00BE4191">
        <w:rPr>
          <w:rFonts w:ascii="Times New Roman" w:eastAsia="宋体" w:hAnsi="宋体"/>
          <w:sz w:val="24"/>
          <w:vertAlign w:val="subscript"/>
        </w:rPr>
        <w:t>2</w:t>
      </w:r>
      <w:r w:rsidRPr="00BE4191">
        <w:rPr>
          <w:rFonts w:ascii="Times New Roman" w:eastAsia="楷体" w:hAnsi="楷体"/>
          <w:sz w:val="24"/>
        </w:rPr>
        <w:t>反应</w:t>
      </w:r>
      <w:r w:rsidRPr="00BE4191">
        <w:rPr>
          <w:rFonts w:ascii="Times New Roman" w:eastAsia="宋体" w:hAnsi="宋体"/>
          <w:sz w:val="24"/>
        </w:rPr>
        <w:t>,</w:t>
      </w:r>
      <w:r w:rsidRPr="00BE4191">
        <w:rPr>
          <w:rFonts w:ascii="Times New Roman" w:eastAsia="楷体" w:hAnsi="楷体"/>
          <w:sz w:val="24"/>
        </w:rPr>
        <w:t>根据质量守恒可知</w:t>
      </w:r>
      <w:r w:rsidRPr="00BE4191">
        <w:rPr>
          <w:rFonts w:ascii="Times New Roman" w:eastAsia="宋体" w:hAnsi="宋体"/>
          <w:sz w:val="24"/>
        </w:rPr>
        <w:t>,</w:t>
      </w:r>
      <w:r w:rsidRPr="00BE4191">
        <w:rPr>
          <w:rFonts w:ascii="Times New Roman" w:eastAsia="楷体" w:hAnsi="楷体"/>
          <w:sz w:val="24"/>
        </w:rPr>
        <w:t>该反应的化学方程式为</w:t>
      </w:r>
      <w:r w:rsidRPr="00BE4191">
        <w:rPr>
          <w:rFonts w:ascii="Times New Roman" w:eastAsia="宋体" w:hAnsi="宋体"/>
          <w:sz w:val="24"/>
        </w:rPr>
        <w:t>As</w:t>
      </w:r>
      <w:r w:rsidRPr="00BE4191">
        <w:rPr>
          <w:rFonts w:ascii="Times New Roman" w:eastAsia="宋体" w:hAnsi="宋体"/>
          <w:sz w:val="24"/>
          <w:vertAlign w:val="subscript"/>
        </w:rPr>
        <w:t>4</w:t>
      </w:r>
      <w:r w:rsidRPr="00BE4191">
        <w:rPr>
          <w:rFonts w:ascii="Times New Roman" w:eastAsia="宋体" w:hAnsi="宋体"/>
          <w:sz w:val="24"/>
        </w:rPr>
        <w:t>S</w:t>
      </w:r>
      <w:r w:rsidRPr="00BE4191">
        <w:rPr>
          <w:rFonts w:ascii="Times New Roman" w:eastAsia="宋体" w:hAnsi="宋体"/>
          <w:sz w:val="24"/>
          <w:vertAlign w:val="subscript"/>
        </w:rPr>
        <w:t>4</w:t>
      </w:r>
      <w:r w:rsidRPr="00BE4191">
        <w:rPr>
          <w:rFonts w:ascii="Times New Roman" w:eastAsia="宋体" w:hAnsi="宋体"/>
          <w:sz w:val="24"/>
        </w:rPr>
        <w:t>+7O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12680"/>
            <wp:effectExtent l="0" t="0" r="0" b="0"/>
            <wp:docPr id="860" name="图片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2As</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+4SO</w:t>
      </w:r>
      <w:r w:rsidRPr="00BE4191">
        <w:rPr>
          <w:rFonts w:ascii="Times New Roman" w:eastAsia="宋体" w:hAnsi="宋体"/>
          <w:sz w:val="24"/>
          <w:vertAlign w:val="subscript"/>
        </w:rPr>
        <w:t>2</w:t>
      </w:r>
      <w:r w:rsidRPr="00BE4191">
        <w:rPr>
          <w:rFonts w:ascii="Times New Roman" w:eastAsia="楷体" w:hAnsi="楷体"/>
          <w:sz w:val="24"/>
        </w:rPr>
        <w:t>。由题图可知</w:t>
      </w:r>
      <w:r w:rsidRPr="00BE4191">
        <w:rPr>
          <w:rFonts w:ascii="Times New Roman" w:eastAsia="宋体" w:hAnsi="宋体"/>
          <w:sz w:val="24"/>
        </w:rPr>
        <w:t>,</w:t>
      </w:r>
      <w:r w:rsidRPr="00BE4191">
        <w:rPr>
          <w:rFonts w:ascii="Times New Roman" w:eastAsia="楷体" w:hAnsi="楷体"/>
          <w:sz w:val="24"/>
        </w:rPr>
        <w:t>雌黄中</w:t>
      </w:r>
      <w:r w:rsidRPr="00BE4191">
        <w:rPr>
          <w:rFonts w:ascii="Times New Roman" w:eastAsia="宋体" w:hAnsi="宋体"/>
          <w:sz w:val="24"/>
        </w:rPr>
        <w:t>As</w:t>
      </w:r>
      <w:r w:rsidRPr="00BE4191">
        <w:rPr>
          <w:rFonts w:ascii="Times New Roman" w:eastAsia="楷体" w:hAnsi="楷体"/>
          <w:sz w:val="24"/>
        </w:rPr>
        <w:t>与在周围的</w:t>
      </w:r>
      <w:r w:rsidRPr="00BE4191">
        <w:rPr>
          <w:rFonts w:ascii="Times New Roman" w:eastAsia="宋体" w:hAnsi="宋体"/>
          <w:sz w:val="24"/>
        </w:rPr>
        <w:t>3</w:t>
      </w:r>
      <w:r w:rsidRPr="00BE4191">
        <w:rPr>
          <w:rFonts w:ascii="Times New Roman" w:eastAsia="楷体" w:hAnsi="楷体"/>
          <w:sz w:val="24"/>
        </w:rPr>
        <w:t>个</w:t>
      </w:r>
      <w:r w:rsidRPr="00BE4191">
        <w:rPr>
          <w:rFonts w:ascii="Times New Roman" w:eastAsia="宋体" w:hAnsi="宋体"/>
          <w:sz w:val="24"/>
        </w:rPr>
        <w:t>S</w:t>
      </w:r>
      <w:r w:rsidRPr="00BE4191">
        <w:rPr>
          <w:rFonts w:ascii="Times New Roman" w:eastAsia="楷体" w:hAnsi="楷体"/>
          <w:sz w:val="24"/>
        </w:rPr>
        <w:t>原子形成了</w:t>
      </w:r>
      <w:r w:rsidRPr="00BE4191">
        <w:rPr>
          <w:rFonts w:ascii="Times New Roman" w:eastAsia="宋体" w:hAnsi="宋体"/>
          <w:sz w:val="24"/>
        </w:rPr>
        <w:t>3</w:t>
      </w:r>
      <w:r w:rsidRPr="00BE4191">
        <w:rPr>
          <w:rFonts w:ascii="Times New Roman" w:eastAsia="楷体" w:hAnsi="楷体"/>
          <w:sz w:val="24"/>
        </w:rPr>
        <w:t>个</w:t>
      </w:r>
      <w:r w:rsidRPr="00BE4191">
        <w:rPr>
          <w:rFonts w:ascii="Times New Roman" w:eastAsia="Microsoft Yi Baiti" w:hAnsi="Times New Roman" w:cs="Times New Roman"/>
          <w:sz w:val="24"/>
        </w:rPr>
        <w:t>σ</w:t>
      </w:r>
      <w:r w:rsidRPr="00BE4191">
        <w:rPr>
          <w:rFonts w:ascii="Times New Roman" w:eastAsia="楷体" w:hAnsi="楷体"/>
          <w:sz w:val="24"/>
        </w:rPr>
        <w:t>键</w:t>
      </w:r>
      <w:r w:rsidRPr="00BE4191">
        <w:rPr>
          <w:rFonts w:ascii="Times New Roman" w:eastAsia="宋体" w:hAnsi="宋体"/>
          <w:sz w:val="24"/>
        </w:rPr>
        <w:t>,As</w:t>
      </w:r>
      <w:r w:rsidRPr="00BE4191">
        <w:rPr>
          <w:rFonts w:ascii="Times New Roman" w:eastAsia="楷体" w:hAnsi="楷体"/>
          <w:sz w:val="24"/>
        </w:rPr>
        <w:t>的孤电子对数为</w:t>
      </w:r>
      <w:r w:rsidRPr="00BE4191">
        <w:rPr>
          <w:rFonts w:ascii="Times New Roman" w:eastAsia="宋体" w:hAnsi="宋体"/>
          <w:sz w:val="24"/>
        </w:rPr>
        <w:t>1,</w:t>
      </w:r>
      <w:r w:rsidRPr="00BE4191">
        <w:rPr>
          <w:rFonts w:ascii="Times New Roman" w:eastAsia="楷体" w:hAnsi="楷体"/>
          <w:sz w:val="24"/>
        </w:rPr>
        <w:t>故</w:t>
      </w:r>
      <w:r w:rsidRPr="00BE4191">
        <w:rPr>
          <w:rFonts w:ascii="Times New Roman" w:eastAsia="宋体" w:hAnsi="宋体"/>
          <w:sz w:val="24"/>
        </w:rPr>
        <w:t>As</w:t>
      </w:r>
      <w:r w:rsidRPr="00BE4191">
        <w:rPr>
          <w:rFonts w:ascii="Times New Roman" w:eastAsia="楷体" w:hAnsi="楷体"/>
          <w:sz w:val="24"/>
        </w:rPr>
        <w:t>的价层电子对数为</w:t>
      </w:r>
      <w:r w:rsidRPr="00BE4191">
        <w:rPr>
          <w:rFonts w:ascii="Times New Roman" w:eastAsia="宋体" w:hAnsi="宋体"/>
          <w:sz w:val="24"/>
        </w:rPr>
        <w:t>3+1=4,</w:t>
      </w:r>
      <w:r w:rsidRPr="00BE4191">
        <w:rPr>
          <w:rFonts w:ascii="Times New Roman" w:eastAsia="楷体" w:hAnsi="楷体"/>
          <w:sz w:val="24"/>
        </w:rPr>
        <w:t>故雌黄中</w:t>
      </w:r>
      <w:r w:rsidRPr="00BE4191">
        <w:rPr>
          <w:rFonts w:ascii="Times New Roman" w:eastAsia="宋体" w:hAnsi="宋体"/>
          <w:sz w:val="24"/>
        </w:rPr>
        <w:t>As</w:t>
      </w:r>
      <w:r w:rsidRPr="00BE4191">
        <w:rPr>
          <w:rFonts w:ascii="Times New Roman" w:eastAsia="楷体" w:hAnsi="楷体"/>
          <w:sz w:val="24"/>
        </w:rPr>
        <w:t>的杂化方式为</w:t>
      </w:r>
      <w:r w:rsidRPr="00BE4191">
        <w:rPr>
          <w:rFonts w:ascii="Times New Roman" w:eastAsia="宋体" w:hAnsi="宋体"/>
          <w:sz w:val="24"/>
        </w:rPr>
        <w:t>sp</w:t>
      </w:r>
      <w:r w:rsidRPr="00BE4191">
        <w:rPr>
          <w:rFonts w:ascii="Times New Roman" w:eastAsia="宋体" w:hAnsi="宋体"/>
          <w:sz w:val="24"/>
          <w:vertAlign w:val="superscript"/>
        </w:rPr>
        <w:t>3</w:t>
      </w:r>
      <w:r w:rsidRPr="00BE4191">
        <w:rPr>
          <w:rFonts w:ascii="Times New Roman" w:eastAsia="楷体" w:hAnsi="楷体"/>
          <w:sz w:val="24"/>
        </w:rPr>
        <w:t>。</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(3)As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3</m:t>
            </m:r>
            <m:r>
              <m:rPr>
                <m:nor/>
              </m:rPr>
              <w:rPr>
                <w:rFonts w:ascii="Times New Roman" w:eastAsia="宋体" w:hAnsi="宋体"/>
                <w:sz w:val="24"/>
                <w:szCs w:val="16"/>
              </w:rPr>
              <m:t>-</m:t>
            </m:r>
          </m:sup>
        </m:sSubSup>
      </m:oMath>
      <w:r w:rsidRPr="00BE4191">
        <w:rPr>
          <w:rFonts w:ascii="Times New Roman" w:eastAsia="楷体" w:hAnsi="楷体"/>
          <w:sz w:val="24"/>
        </w:rPr>
        <w:t>中</w:t>
      </w:r>
      <w:r w:rsidRPr="00BE4191">
        <w:rPr>
          <w:rFonts w:ascii="Times New Roman" w:eastAsia="宋体" w:hAnsi="宋体"/>
          <w:sz w:val="24"/>
        </w:rPr>
        <w:t>As</w:t>
      </w:r>
      <w:r w:rsidRPr="00BE4191">
        <w:rPr>
          <w:rFonts w:ascii="Times New Roman" w:eastAsia="楷体" w:hAnsi="楷体"/>
          <w:sz w:val="24"/>
        </w:rPr>
        <w:t>与在周围的</w:t>
      </w:r>
      <w:r w:rsidRPr="00BE4191">
        <w:rPr>
          <w:rFonts w:ascii="Times New Roman" w:eastAsia="宋体" w:hAnsi="宋体"/>
          <w:sz w:val="24"/>
        </w:rPr>
        <w:t>3</w:t>
      </w:r>
      <w:r w:rsidRPr="00BE4191">
        <w:rPr>
          <w:rFonts w:ascii="Times New Roman" w:eastAsia="楷体" w:hAnsi="楷体"/>
          <w:sz w:val="24"/>
        </w:rPr>
        <w:t>个</w:t>
      </w:r>
      <w:r w:rsidRPr="00BE4191">
        <w:rPr>
          <w:rFonts w:ascii="Times New Roman" w:eastAsia="宋体" w:hAnsi="宋体"/>
          <w:sz w:val="24"/>
        </w:rPr>
        <w:t>O</w:t>
      </w:r>
      <w:r w:rsidRPr="00BE4191">
        <w:rPr>
          <w:rFonts w:ascii="Times New Roman" w:eastAsia="楷体" w:hAnsi="楷体"/>
          <w:sz w:val="24"/>
        </w:rPr>
        <w:t>原子形成了</w:t>
      </w:r>
      <w:r w:rsidRPr="00BE4191">
        <w:rPr>
          <w:rFonts w:ascii="Times New Roman" w:eastAsia="宋体" w:hAnsi="宋体"/>
          <w:sz w:val="24"/>
        </w:rPr>
        <w:t>3</w:t>
      </w:r>
      <w:r w:rsidRPr="00BE4191">
        <w:rPr>
          <w:rFonts w:ascii="Times New Roman" w:eastAsia="楷体" w:hAnsi="楷体"/>
          <w:sz w:val="24"/>
        </w:rPr>
        <w:t>个</w:t>
      </w:r>
      <w:r w:rsidRPr="00BE4191">
        <w:rPr>
          <w:rFonts w:ascii="Times New Roman" w:eastAsia="Microsoft Yi Baiti" w:hAnsi="Times New Roman" w:cs="Times New Roman"/>
          <w:sz w:val="24"/>
        </w:rPr>
        <w:t>σ</w:t>
      </w:r>
      <w:r w:rsidRPr="00BE4191">
        <w:rPr>
          <w:rFonts w:ascii="Times New Roman" w:eastAsia="楷体" w:hAnsi="楷体"/>
          <w:sz w:val="24"/>
        </w:rPr>
        <w:t>键</w:t>
      </w:r>
      <w:r w:rsidRPr="00BE4191">
        <w:rPr>
          <w:rFonts w:ascii="Times New Roman" w:eastAsia="宋体" w:hAnsi="宋体"/>
          <w:sz w:val="24"/>
        </w:rPr>
        <w:t>,</w:t>
      </w:r>
      <w:r w:rsidRPr="00BE4191">
        <w:rPr>
          <w:rFonts w:ascii="Times New Roman" w:eastAsia="楷体" w:hAnsi="楷体"/>
          <w:sz w:val="24"/>
        </w:rPr>
        <w:t>孤电子对数为</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Times New Roman" w:cs="Times New Roman"/>
          <w:sz w:val="24"/>
        </w:rPr>
        <w:t>×</w:t>
      </w:r>
      <w:r w:rsidRPr="00BE4191">
        <w:rPr>
          <w:rFonts w:ascii="Times New Roman" w:eastAsia="宋体" w:hAnsi="宋体"/>
          <w:sz w:val="24"/>
        </w:rPr>
        <w:t>(5+3-3</w:t>
      </w:r>
      <w:r w:rsidRPr="00BE4191">
        <w:rPr>
          <w:rFonts w:ascii="Times New Roman" w:eastAsia="宋体" w:hAnsi="Times New Roman" w:cs="Times New Roman"/>
          <w:sz w:val="24"/>
        </w:rPr>
        <w:t>×</w:t>
      </w:r>
      <w:r w:rsidRPr="00BE4191">
        <w:rPr>
          <w:rFonts w:ascii="Times New Roman" w:eastAsia="宋体" w:hAnsi="宋体"/>
          <w:sz w:val="24"/>
        </w:rPr>
        <w:t>2)=1,</w:t>
      </w:r>
      <w:r w:rsidRPr="00BE4191">
        <w:rPr>
          <w:rFonts w:ascii="Times New Roman" w:eastAsia="楷体" w:hAnsi="楷体"/>
          <w:sz w:val="24"/>
        </w:rPr>
        <w:t>故</w:t>
      </w:r>
      <w:r w:rsidRPr="00BE4191">
        <w:rPr>
          <w:rFonts w:ascii="Times New Roman" w:eastAsia="宋体" w:hAnsi="宋体"/>
          <w:sz w:val="24"/>
        </w:rPr>
        <w:t>As</w:t>
      </w:r>
      <w:r w:rsidRPr="00BE4191">
        <w:rPr>
          <w:rFonts w:ascii="Times New Roman" w:eastAsia="楷体" w:hAnsi="楷体"/>
          <w:sz w:val="24"/>
        </w:rPr>
        <w:t>的价层电子对数为</w:t>
      </w:r>
      <w:r w:rsidRPr="00BE4191">
        <w:rPr>
          <w:rFonts w:ascii="Times New Roman" w:eastAsia="宋体" w:hAnsi="宋体"/>
          <w:sz w:val="24"/>
        </w:rPr>
        <w:t>3+1=4,</w:t>
      </w:r>
      <w:r w:rsidRPr="00BE4191">
        <w:rPr>
          <w:rFonts w:ascii="Times New Roman" w:eastAsia="楷体" w:hAnsi="楷体"/>
          <w:sz w:val="24"/>
        </w:rPr>
        <w:t>故推测</w:t>
      </w:r>
      <w:r w:rsidRPr="00BE4191">
        <w:rPr>
          <w:rFonts w:ascii="Times New Roman" w:eastAsia="宋体" w:hAnsi="宋体"/>
          <w:sz w:val="24"/>
        </w:rPr>
        <w:t>As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3</m:t>
            </m:r>
            <m:r>
              <m:rPr>
                <m:nor/>
              </m:rPr>
              <w:rPr>
                <w:rFonts w:ascii="Times New Roman" w:eastAsia="宋体" w:hAnsi="宋体"/>
                <w:sz w:val="24"/>
                <w:szCs w:val="16"/>
              </w:rPr>
              <m:t>-</m:t>
            </m:r>
          </m:sup>
        </m:sSubSup>
      </m:oMath>
      <w:r w:rsidRPr="00BE4191">
        <w:rPr>
          <w:rFonts w:ascii="Times New Roman" w:eastAsia="楷体" w:hAnsi="楷体"/>
          <w:sz w:val="24"/>
        </w:rPr>
        <w:t>的空间结构为三角锥形。</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楷体" w:hAnsi="楷体"/>
          <w:sz w:val="24"/>
        </w:rPr>
        <w:t>根据砷化镓</w:t>
      </w:r>
      <w:r w:rsidRPr="00BE4191">
        <w:rPr>
          <w:rFonts w:ascii="Times New Roman" w:eastAsia="宋体" w:hAnsi="宋体"/>
          <w:sz w:val="24"/>
        </w:rPr>
        <w:t>(GaAs)</w:t>
      </w:r>
      <w:r w:rsidRPr="00BE4191">
        <w:rPr>
          <w:rFonts w:ascii="Times New Roman" w:eastAsia="楷体" w:hAnsi="楷体"/>
          <w:sz w:val="24"/>
        </w:rPr>
        <w:t>的晶胞结构示意图可知</w:t>
      </w:r>
      <w:r w:rsidRPr="00BE4191">
        <w:rPr>
          <w:rFonts w:ascii="Times New Roman" w:eastAsia="宋体" w:hAnsi="宋体"/>
          <w:sz w:val="24"/>
        </w:rPr>
        <w:t>,</w:t>
      </w:r>
      <w:r w:rsidRPr="00BE4191">
        <w:rPr>
          <w:rFonts w:ascii="Times New Roman" w:eastAsia="楷体" w:hAnsi="楷体"/>
          <w:sz w:val="24"/>
        </w:rPr>
        <w:t>若沿体对角线方向进行投影则得到如图</w:t>
      </w:r>
      <w:r w:rsidRPr="00BE4191">
        <w:rPr>
          <w:rFonts w:ascii="Times New Roman" w:eastAsia="宋体" w:hAnsi="宋体"/>
          <w:sz w:val="24"/>
        </w:rPr>
        <w:t>,</w:t>
      </w:r>
      <w:r w:rsidRPr="00BE4191">
        <w:rPr>
          <w:rFonts w:ascii="Times New Roman" w:eastAsia="楷体" w:hAnsi="楷体"/>
          <w:sz w:val="24"/>
        </w:rPr>
        <w:t>则在图中将</w:t>
      </w:r>
      <w:r w:rsidRPr="00BE4191">
        <w:rPr>
          <w:rFonts w:ascii="Times New Roman" w:eastAsia="宋体" w:hAnsi="宋体"/>
          <w:sz w:val="24"/>
        </w:rPr>
        <w:t>As</w:t>
      </w:r>
      <w:r w:rsidRPr="00BE4191">
        <w:rPr>
          <w:rFonts w:ascii="Times New Roman" w:eastAsia="楷体" w:hAnsi="楷体"/>
          <w:sz w:val="24"/>
        </w:rPr>
        <w:t>原子的位置涂黑为</w:t>
      </w:r>
      <w:r w:rsidRPr="00BE4191">
        <w:rPr>
          <w:rFonts w:ascii="Times New Roman" w:eastAsia="宋体" w:hAnsi="宋体"/>
          <w:noProof/>
          <w:sz w:val="24"/>
        </w:rPr>
        <w:drawing>
          <wp:inline distT="0" distB="0" distL="0" distR="0">
            <wp:extent cx="697680" cy="799920"/>
            <wp:effectExtent l="0" t="0" r="0" b="0"/>
            <wp:docPr id="861" name="EHZRX184.eps" descr="id:2147491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0.jpeg"/>
                    <pic:cNvPicPr/>
                  </pic:nvPicPr>
                  <pic:blipFill>
                    <a:blip r:embed="rId26"/>
                    <a:stretch>
                      <a:fillRect/>
                    </a:stretch>
                  </pic:blipFill>
                  <pic:spPr>
                    <a:xfrm>
                      <a:off x="0" y="0"/>
                      <a:ext cx="697680" cy="799920"/>
                    </a:xfrm>
                    <a:prstGeom prst="rect">
                      <a:avLst/>
                    </a:prstGeom>
                  </pic:spPr>
                </pic:pic>
              </a:graphicData>
            </a:graphic>
          </wp:inline>
        </w:drawing>
      </w:r>
      <w:r w:rsidRPr="00BE4191">
        <w:rPr>
          <w:rFonts w:ascii="Times New Roman" w:eastAsia="楷体" w:hAnsi="楷体"/>
          <w:sz w:val="24"/>
        </w:rPr>
        <w:t>或</w:t>
      </w:r>
      <w:r w:rsidRPr="00BE4191">
        <w:rPr>
          <w:rFonts w:ascii="Times New Roman" w:eastAsia="宋体" w:hAnsi="宋体"/>
          <w:noProof/>
          <w:sz w:val="24"/>
        </w:rPr>
        <w:drawing>
          <wp:inline distT="0" distB="0" distL="0" distR="0">
            <wp:extent cx="697680" cy="799920"/>
            <wp:effectExtent l="0" t="0" r="0" b="0"/>
            <wp:docPr id="862" name="EHZRX185.eps" descr="id:2147491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1.jpeg"/>
                    <pic:cNvPicPr/>
                  </pic:nvPicPr>
                  <pic:blipFill>
                    <a:blip r:embed="rId27"/>
                    <a:stretch>
                      <a:fillRect/>
                    </a:stretch>
                  </pic:blipFill>
                  <pic:spPr>
                    <a:xfrm>
                      <a:off x="0" y="0"/>
                      <a:ext cx="697680" cy="799920"/>
                    </a:xfrm>
                    <a:prstGeom prst="rect">
                      <a:avLst/>
                    </a:prstGeom>
                  </pic:spPr>
                </pic:pic>
              </a:graphicData>
            </a:graphic>
          </wp:inline>
        </w:drawing>
      </w:r>
      <w:r w:rsidRPr="00BE4191">
        <w:rPr>
          <w:rFonts w:ascii="Times New Roman" w:eastAsia="宋体" w:hAnsi="宋体"/>
          <w:sz w:val="24"/>
        </w:rPr>
        <w:t>,</w:t>
      </w:r>
      <w:r w:rsidRPr="00BE4191">
        <w:rPr>
          <w:rFonts w:ascii="Times New Roman" w:eastAsia="楷体" w:hAnsi="楷体"/>
          <w:sz w:val="24"/>
        </w:rPr>
        <w:t>由砷化镓的晶胞结构示意图可知</w:t>
      </w:r>
      <w:r w:rsidRPr="00BE4191">
        <w:rPr>
          <w:rFonts w:ascii="Times New Roman" w:eastAsia="宋体" w:hAnsi="宋体"/>
          <w:sz w:val="24"/>
        </w:rPr>
        <w:t>,</w:t>
      </w:r>
      <w:r w:rsidRPr="00BE4191">
        <w:rPr>
          <w:rFonts w:ascii="Times New Roman" w:eastAsia="楷体" w:hAnsi="楷体"/>
          <w:sz w:val="24"/>
        </w:rPr>
        <w:t>晶体中</w:t>
      </w:r>
      <w:r w:rsidRPr="00BE4191">
        <w:rPr>
          <w:rFonts w:ascii="Times New Roman" w:eastAsia="宋体" w:hAnsi="宋体"/>
          <w:sz w:val="24"/>
        </w:rPr>
        <w:t>Ga</w:t>
      </w:r>
      <w:r w:rsidRPr="00BE4191">
        <w:rPr>
          <w:rFonts w:ascii="Times New Roman" w:eastAsia="楷体" w:hAnsi="楷体"/>
          <w:sz w:val="24"/>
        </w:rPr>
        <w:t>原子周围与其距离最近的</w:t>
      </w:r>
      <w:r w:rsidRPr="00BE4191">
        <w:rPr>
          <w:rFonts w:ascii="Times New Roman" w:eastAsia="宋体" w:hAnsi="宋体"/>
          <w:sz w:val="24"/>
        </w:rPr>
        <w:t>Ga</w:t>
      </w:r>
      <w:r w:rsidRPr="00BE4191">
        <w:rPr>
          <w:rFonts w:ascii="Times New Roman" w:eastAsia="楷体" w:hAnsi="楷体"/>
          <w:sz w:val="24"/>
        </w:rPr>
        <w:t>原子的个数为</w:t>
      </w:r>
      <w:r w:rsidRPr="00BE4191">
        <w:rPr>
          <w:rFonts w:ascii="Times New Roman" w:eastAsia="宋体" w:hAnsi="宋体"/>
          <w:sz w:val="24"/>
        </w:rPr>
        <w:t>12,</w:t>
      </w:r>
      <w:r w:rsidRPr="00BE4191">
        <w:rPr>
          <w:rFonts w:ascii="Times New Roman" w:eastAsia="楷体" w:hAnsi="楷体"/>
          <w:sz w:val="24"/>
        </w:rPr>
        <w:t>而</w:t>
      </w:r>
      <w:r w:rsidRPr="00BE4191">
        <w:rPr>
          <w:rFonts w:ascii="Times New Roman" w:eastAsia="宋体" w:hAnsi="宋体"/>
          <w:sz w:val="24"/>
        </w:rPr>
        <w:t>GaAs</w:t>
      </w:r>
      <w:r w:rsidRPr="00BE4191">
        <w:rPr>
          <w:rFonts w:ascii="Times New Roman" w:eastAsia="楷体" w:hAnsi="楷体"/>
          <w:sz w:val="24"/>
        </w:rPr>
        <w:t>中</w:t>
      </w:r>
      <w:r w:rsidRPr="00BE4191">
        <w:rPr>
          <w:rFonts w:ascii="Times New Roman" w:eastAsia="宋体" w:hAnsi="宋体"/>
          <w:sz w:val="24"/>
        </w:rPr>
        <w:t>Ga</w:t>
      </w:r>
      <w:r w:rsidRPr="00BE4191">
        <w:rPr>
          <w:rFonts w:ascii="Times New Roman" w:eastAsia="楷体" w:hAnsi="楷体"/>
          <w:sz w:val="24"/>
        </w:rPr>
        <w:t>和</w:t>
      </w:r>
      <w:r w:rsidRPr="00BE4191">
        <w:rPr>
          <w:rFonts w:ascii="Times New Roman" w:eastAsia="宋体" w:hAnsi="宋体"/>
          <w:sz w:val="24"/>
        </w:rPr>
        <w:t>As</w:t>
      </w:r>
      <w:r w:rsidRPr="00BE4191">
        <w:rPr>
          <w:rFonts w:ascii="Times New Roman" w:eastAsia="楷体" w:hAnsi="楷体"/>
          <w:sz w:val="24"/>
        </w:rPr>
        <w:t>原子个数比为</w:t>
      </w:r>
      <w:r w:rsidRPr="00BE4191">
        <w:rPr>
          <w:rFonts w:ascii="Times New Roman" w:eastAsia="宋体" w:hAnsi="宋体"/>
          <w:sz w:val="24"/>
        </w:rPr>
        <w:t>1</w:t>
      </w:r>
      <w:r w:rsidRPr="00BE4191">
        <w:rPr>
          <w:rFonts w:ascii="宋体" w:eastAsia="宋体" w:hAnsi="宋体" w:cs="宋体" w:hint="eastAsia"/>
          <w:sz w:val="24"/>
        </w:rPr>
        <w:t>∶</w:t>
      </w:r>
      <w:r w:rsidRPr="00BE4191">
        <w:rPr>
          <w:rFonts w:ascii="Times New Roman" w:eastAsia="宋体" w:hAnsi="宋体"/>
          <w:sz w:val="24"/>
        </w:rPr>
        <w:t>1,</w:t>
      </w:r>
      <w:r w:rsidRPr="00BE4191">
        <w:rPr>
          <w:rFonts w:ascii="Times New Roman" w:eastAsia="楷体" w:hAnsi="楷体"/>
          <w:sz w:val="24"/>
        </w:rPr>
        <w:t>故两原子的配位数相等</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As</w:t>
      </w:r>
      <w:r w:rsidRPr="00BE4191">
        <w:rPr>
          <w:rFonts w:ascii="Times New Roman" w:eastAsia="楷体" w:hAnsi="楷体"/>
          <w:sz w:val="24"/>
        </w:rPr>
        <w:t>原子周围与其距离最近的</w:t>
      </w:r>
      <w:r w:rsidRPr="00BE4191">
        <w:rPr>
          <w:rFonts w:ascii="Times New Roman" w:eastAsia="宋体" w:hAnsi="宋体"/>
          <w:sz w:val="24"/>
        </w:rPr>
        <w:t>As</w:t>
      </w:r>
      <w:r w:rsidRPr="00BE4191">
        <w:rPr>
          <w:rFonts w:ascii="Times New Roman" w:eastAsia="楷体" w:hAnsi="楷体"/>
          <w:sz w:val="24"/>
        </w:rPr>
        <w:t>原子的个数为</w:t>
      </w:r>
      <w:r w:rsidRPr="00BE4191">
        <w:rPr>
          <w:rFonts w:ascii="Times New Roman" w:eastAsia="宋体" w:hAnsi="宋体"/>
          <w:sz w:val="24"/>
        </w:rPr>
        <w:t>12,</w:t>
      </w:r>
      <w:r w:rsidRPr="00BE4191">
        <w:rPr>
          <w:rFonts w:ascii="Times New Roman" w:eastAsia="楷体" w:hAnsi="楷体"/>
          <w:sz w:val="24"/>
        </w:rPr>
        <w:t>若</w:t>
      </w:r>
      <w:r w:rsidRPr="00BE4191">
        <w:rPr>
          <w:rFonts w:ascii="Times New Roman" w:eastAsia="宋体" w:hAnsi="宋体"/>
          <w:sz w:val="24"/>
        </w:rPr>
        <w:t>As</w:t>
      </w:r>
      <w:r w:rsidRPr="00BE4191">
        <w:rPr>
          <w:rFonts w:ascii="Times New Roman" w:eastAsia="楷体" w:hAnsi="楷体"/>
          <w:sz w:val="24"/>
        </w:rPr>
        <w:t>原子的半径为</w:t>
      </w:r>
      <w:r w:rsidRPr="00BE4191">
        <w:rPr>
          <w:rFonts w:ascii="Times New Roman" w:eastAsia="宋体" w:hAnsi="宋体"/>
          <w:i/>
          <w:sz w:val="24"/>
        </w:rPr>
        <w:t>r</w:t>
      </w:r>
      <w:r w:rsidRPr="00BE4191">
        <w:rPr>
          <w:rFonts w:ascii="Times New Roman" w:eastAsia="宋体" w:hAnsi="宋体"/>
          <w:sz w:val="24"/>
          <w:vertAlign w:val="subscript"/>
        </w:rPr>
        <w:t>1</w:t>
      </w:r>
      <w:r w:rsidRPr="00BE4191">
        <w:rPr>
          <w:rFonts w:ascii="Times New Roman" w:eastAsia="宋体" w:hAnsi="宋体"/>
          <w:sz w:val="24"/>
        </w:rPr>
        <w:t>pm,Ga</w:t>
      </w:r>
      <w:r w:rsidRPr="00BE4191">
        <w:rPr>
          <w:rFonts w:ascii="Times New Roman" w:eastAsia="楷体" w:hAnsi="楷体"/>
          <w:sz w:val="24"/>
        </w:rPr>
        <w:t>原子的半径为</w:t>
      </w:r>
      <w:r w:rsidRPr="00BE4191">
        <w:rPr>
          <w:rFonts w:ascii="Times New Roman" w:eastAsia="宋体" w:hAnsi="宋体"/>
          <w:i/>
          <w:sz w:val="24"/>
        </w:rPr>
        <w:t>r</w:t>
      </w:r>
      <w:r w:rsidRPr="00BE4191">
        <w:rPr>
          <w:rFonts w:ascii="Times New Roman" w:eastAsia="宋体" w:hAnsi="宋体"/>
          <w:sz w:val="24"/>
          <w:vertAlign w:val="subscript"/>
        </w:rPr>
        <w:t>2</w:t>
      </w:r>
      <w:r w:rsidRPr="00BE4191">
        <w:rPr>
          <w:rFonts w:ascii="Times New Roman" w:eastAsia="宋体" w:hAnsi="宋体"/>
          <w:sz w:val="24"/>
        </w:rPr>
        <w:t>pm,</w:t>
      </w:r>
      <w:r w:rsidRPr="00BE4191">
        <w:rPr>
          <w:rFonts w:ascii="Times New Roman" w:eastAsia="楷体" w:hAnsi="楷体"/>
          <w:sz w:val="24"/>
        </w:rPr>
        <w:t>则晶胞的边长为</w:t>
      </w:r>
      <w:r w:rsidRPr="00BE4191">
        <w:rPr>
          <w:rFonts w:ascii="Times New Roman" w:eastAsia="宋体" w:hAnsi="宋体"/>
          <w:i/>
          <w:sz w:val="24"/>
        </w:rPr>
        <w:t>a=</w:t>
      </w:r>
      <m:oMath>
        <m:f>
          <m:fPr>
            <m:ctrlPr>
              <w:rPr>
                <w:rFonts w:ascii="Cambria Math" w:eastAsia="宋体" w:hAnsi="Cambria Math"/>
                <w:sz w:val="24"/>
              </w:rPr>
            </m:ctrlPr>
          </m:fPr>
          <m:num>
            <m:r>
              <m:rPr>
                <m:sty m:val="p"/>
              </m:rPr>
              <w:rPr>
                <w:rFonts w:ascii="Cambria Math" w:eastAsia="宋体" w:hAnsi="Cambria Math"/>
                <w:sz w:val="28"/>
                <w:szCs w:val="18"/>
              </w:rPr>
              <m:t>4</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r</m:t>
                </m:r>
              </m:e>
              <m:sub>
                <m:r>
                  <m:rPr>
                    <m:sty m:val="p"/>
                  </m:rPr>
                  <w:rPr>
                    <w:rFonts w:ascii="Cambria Math" w:eastAsia="宋体" w:hAnsi="Cambria Math"/>
                    <w:sz w:val="28"/>
                    <w:szCs w:val="18"/>
                  </w:rPr>
                  <m:t>1</m:t>
                </m:r>
              </m:sub>
            </m:sSub>
            <m:r>
              <m:rPr>
                <m:sty m:val="p"/>
              </m:rPr>
              <w:rPr>
                <w:rFonts w:ascii="Cambria Math" w:eastAsia="宋体" w:hAnsi="Cambria Math"/>
                <w:sz w:val="28"/>
                <w:szCs w:val="18"/>
              </w:rPr>
              <m:t>+</m:t>
            </m:r>
            <m:sSub>
              <m:sSubPr>
                <m:ctrlPr>
                  <w:rPr>
                    <w:rFonts w:ascii="Cambria Math" w:eastAsia="宋体" w:hAnsi="Cambria Math"/>
                    <w:sz w:val="24"/>
                  </w:rPr>
                </m:ctrlPr>
              </m:sSubPr>
              <m:e>
                <m:r>
                  <w:rPr>
                    <w:rFonts w:ascii="Cambria Math" w:eastAsia="宋体" w:hAnsi="Cambria Math"/>
                    <w:sz w:val="28"/>
                    <w:szCs w:val="18"/>
                  </w:rPr>
                  <m:t>r</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den>
        </m:f>
      </m:oMath>
      <w:r w:rsidRPr="00BE4191">
        <w:rPr>
          <w:rFonts w:ascii="Times New Roman" w:eastAsia="宋体" w:hAnsi="宋体"/>
          <w:sz w:val="24"/>
        </w:rPr>
        <w:t>pm,</w:t>
      </w:r>
      <w:r w:rsidRPr="00BE4191">
        <w:rPr>
          <w:rFonts w:ascii="Times New Roman" w:eastAsia="楷体" w:hAnsi="楷体"/>
          <w:sz w:val="24"/>
        </w:rPr>
        <w:t>而最近的两个</w:t>
      </w:r>
      <w:r w:rsidRPr="00BE4191">
        <w:rPr>
          <w:rFonts w:ascii="Times New Roman" w:eastAsia="宋体" w:hAnsi="宋体"/>
          <w:sz w:val="24"/>
        </w:rPr>
        <w:t>As</w:t>
      </w:r>
      <w:r w:rsidRPr="00BE4191">
        <w:rPr>
          <w:rFonts w:ascii="Times New Roman" w:eastAsia="楷体" w:hAnsi="楷体"/>
          <w:sz w:val="24"/>
        </w:rPr>
        <w:t>原子的距离为面对角线的一半</w:t>
      </w:r>
      <w:r w:rsidRPr="00BE4191">
        <w:rPr>
          <w:rFonts w:ascii="Times New Roman" w:eastAsia="宋体" w:hAnsi="宋体"/>
          <w:sz w:val="24"/>
        </w:rPr>
        <w:t>,</w:t>
      </w:r>
      <w:r w:rsidRPr="00BE4191">
        <w:rPr>
          <w:rFonts w:ascii="Times New Roman" w:eastAsia="楷体" w:hAnsi="楷体"/>
          <w:sz w:val="24"/>
        </w:rPr>
        <w:t>故为</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oMath>
      <w:r w:rsidRPr="00BE4191">
        <w:rPr>
          <w:rFonts w:ascii="Times New Roman" w:eastAsia="宋体" w:hAnsi="宋体"/>
          <w:i/>
          <w:sz w:val="24"/>
        </w:rPr>
        <w:t>a=</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2</m:t>
                </m:r>
              </m:e>
            </m:rad>
          </m:num>
          <m:den>
            <m:r>
              <m:rPr>
                <m:sty m:val="p"/>
              </m:rPr>
              <w:rPr>
                <w:rFonts w:ascii="Cambria Math" w:eastAsia="宋体" w:hAnsi="Cambria Math"/>
                <w:sz w:val="28"/>
                <w:szCs w:val="18"/>
              </w:rPr>
              <m:t>2</m:t>
            </m:r>
          </m:den>
        </m:f>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4</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r</m:t>
                </m:r>
              </m:e>
              <m:sub>
                <m:r>
                  <m:rPr>
                    <m:sty m:val="p"/>
                  </m:rPr>
                  <w:rPr>
                    <w:rFonts w:ascii="Cambria Math" w:eastAsia="宋体" w:hAnsi="Cambria Math"/>
                    <w:sz w:val="28"/>
                    <w:szCs w:val="18"/>
                  </w:rPr>
                  <m:t>1</m:t>
                </m:r>
              </m:sub>
            </m:sSub>
            <m:r>
              <m:rPr>
                <m:sty m:val="p"/>
              </m:rPr>
              <w:rPr>
                <w:rFonts w:ascii="Cambria Math" w:eastAsia="宋体" w:hAnsi="Cambria Math"/>
                <w:sz w:val="28"/>
                <w:szCs w:val="18"/>
              </w:rPr>
              <m:t>+</m:t>
            </m:r>
            <m:sSub>
              <m:sSubPr>
                <m:ctrlPr>
                  <w:rPr>
                    <w:rFonts w:ascii="Cambria Math" w:eastAsia="宋体" w:hAnsi="Cambria Math"/>
                    <w:sz w:val="24"/>
                  </w:rPr>
                </m:ctrlPr>
              </m:sSubPr>
              <m:e>
                <m:r>
                  <w:rPr>
                    <w:rFonts w:ascii="Cambria Math" w:eastAsia="宋体" w:hAnsi="Cambria Math"/>
                    <w:sz w:val="28"/>
                    <w:szCs w:val="18"/>
                  </w:rPr>
                  <m:t>r</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2</m:t>
            </m:r>
            <m:rad>
              <m:radPr>
                <m:degHide m:val="on"/>
                <m:ctrlPr>
                  <w:rPr>
                    <w:rFonts w:ascii="Cambria Math" w:eastAsia="宋体" w:hAnsi="Cambria Math"/>
                    <w:sz w:val="24"/>
                  </w:rPr>
                </m:ctrlPr>
              </m:radPr>
              <m:deg/>
              <m:e>
                <m:r>
                  <m:rPr>
                    <m:sty m:val="p"/>
                  </m:rPr>
                  <w:rPr>
                    <w:rFonts w:ascii="Cambria Math" w:eastAsia="宋体" w:hAnsi="Cambria Math"/>
                    <w:sz w:val="28"/>
                    <w:szCs w:val="18"/>
                  </w:rPr>
                  <m:t>6</m:t>
                </m:r>
              </m:e>
            </m:rad>
          </m:num>
          <m:den>
            <m:r>
              <m:rPr>
                <m:sty m:val="p"/>
              </m:rPr>
              <w:rPr>
                <w:rFonts w:ascii="Cambria Math" w:eastAsia="宋体" w:hAnsi="Cambria Math"/>
                <w:sz w:val="28"/>
                <w:szCs w:val="18"/>
              </w:rPr>
              <m:t>3</m:t>
            </m:r>
          </m:den>
        </m:f>
      </m:oMath>
      <w:r w:rsidRPr="00BE4191">
        <w:rPr>
          <w:rFonts w:ascii="Times New Roman" w:eastAsia="宋体" w:hAnsi="宋体"/>
          <w:sz w:val="24"/>
        </w:rPr>
        <w:t>(</w:t>
      </w:r>
      <w:r w:rsidRPr="00BE4191">
        <w:rPr>
          <w:rFonts w:ascii="Times New Roman" w:eastAsia="宋体" w:hAnsi="宋体"/>
          <w:i/>
          <w:sz w:val="24"/>
        </w:rPr>
        <w:t>r</w:t>
      </w:r>
      <w:r w:rsidRPr="00BE4191">
        <w:rPr>
          <w:rFonts w:ascii="Times New Roman" w:eastAsia="宋体" w:hAnsi="宋体"/>
          <w:sz w:val="24"/>
          <w:vertAlign w:val="subscript"/>
        </w:rPr>
        <w:t>1</w:t>
      </w:r>
      <w:r w:rsidRPr="00BE4191">
        <w:rPr>
          <w:rFonts w:ascii="Times New Roman" w:eastAsia="宋体" w:hAnsi="宋体"/>
          <w:i/>
          <w:sz w:val="24"/>
        </w:rPr>
        <w:t>+r</w:t>
      </w:r>
      <w:r w:rsidRPr="00BE4191">
        <w:rPr>
          <w:rFonts w:ascii="Times New Roman" w:eastAsia="宋体" w:hAnsi="宋体"/>
          <w:sz w:val="24"/>
          <w:vertAlign w:val="subscript"/>
        </w:rPr>
        <w:t>2</w:t>
      </w:r>
      <w:r w:rsidRPr="00BE4191">
        <w:rPr>
          <w:rFonts w:ascii="Times New Roman" w:eastAsia="宋体" w:hAnsi="宋体"/>
          <w:sz w:val="24"/>
        </w:rPr>
        <w:t>)pm</w:t>
      </w:r>
      <w:r w:rsidRPr="00BE4191">
        <w:rPr>
          <w:rFonts w:ascii="Times New Roman" w:eastAsia="楷体" w:hAnsi="楷体"/>
          <w:sz w:val="24"/>
        </w:rPr>
        <w:t>。</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13</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(1)O</w:t>
      </w:r>
      <w:r w:rsidRPr="00BE4191">
        <w:rPr>
          <w:rFonts w:ascii="Times New Roman" w:eastAsia="宋体" w:hAnsi="宋体"/>
          <w:sz w:val="24"/>
        </w:rPr>
        <w:t xml:space="preserve">　</w:t>
      </w:r>
      <w:r w:rsidRPr="00BE4191">
        <w:rPr>
          <w:rFonts w:ascii="Times New Roman" w:eastAsia="宋体" w:hAnsi="宋体"/>
          <w:sz w:val="24"/>
        </w:rPr>
        <w:t>1s</w:t>
      </w:r>
      <w:r w:rsidRPr="00BE4191">
        <w:rPr>
          <w:rFonts w:ascii="Times New Roman" w:eastAsia="宋体" w:hAnsi="宋体"/>
          <w:sz w:val="24"/>
          <w:vertAlign w:val="superscript"/>
        </w:rPr>
        <w:t>2</w:t>
      </w:r>
      <w:r w:rsidRPr="00BE4191">
        <w:rPr>
          <w:rFonts w:ascii="Times New Roman" w:eastAsia="宋体" w:hAnsi="宋体"/>
          <w:sz w:val="24"/>
        </w:rPr>
        <w:t>2s</w:t>
      </w:r>
      <w:r w:rsidRPr="00BE4191">
        <w:rPr>
          <w:rFonts w:ascii="Times New Roman" w:eastAsia="宋体" w:hAnsi="宋体"/>
          <w:sz w:val="24"/>
          <w:vertAlign w:val="superscript"/>
        </w:rPr>
        <w:t>2</w:t>
      </w:r>
      <w:r w:rsidRPr="00BE4191">
        <w:rPr>
          <w:rFonts w:ascii="Times New Roman" w:eastAsia="宋体" w:hAnsi="宋体"/>
          <w:sz w:val="24"/>
        </w:rPr>
        <w:t>2p</w:t>
      </w:r>
      <w:r w:rsidRPr="00BE4191">
        <w:rPr>
          <w:rFonts w:ascii="Times New Roman" w:eastAsia="宋体" w:hAnsi="宋体"/>
          <w:sz w:val="24"/>
          <w:vertAlign w:val="superscript"/>
        </w:rPr>
        <w:t>6</w:t>
      </w:r>
      <w:r w:rsidRPr="00BE4191">
        <w:rPr>
          <w:rFonts w:ascii="Times New Roman" w:eastAsia="宋体" w:hAnsi="宋体"/>
          <w:sz w:val="24"/>
        </w:rPr>
        <w:t>3s</w:t>
      </w:r>
      <w:r w:rsidRPr="00BE4191">
        <w:rPr>
          <w:rFonts w:ascii="Times New Roman" w:eastAsia="宋体" w:hAnsi="宋体"/>
          <w:sz w:val="24"/>
          <w:vertAlign w:val="superscript"/>
        </w:rPr>
        <w:t>2</w:t>
      </w:r>
      <w:r w:rsidRPr="00BE4191">
        <w:rPr>
          <w:rFonts w:ascii="Times New Roman" w:eastAsia="宋体" w:hAnsi="宋体"/>
          <w:sz w:val="24"/>
        </w:rPr>
        <w:t>3p</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宋体" w:hAnsi="宋体"/>
          <w:sz w:val="24"/>
        </w:rPr>
        <w:t>或</w:t>
      </w:r>
      <w:r w:rsidRPr="00BE4191">
        <w:rPr>
          <w:rFonts w:ascii="Times New Roman" w:eastAsia="宋体" w:hAnsi="宋体"/>
          <w:sz w:val="24"/>
        </w:rPr>
        <w:t>[Ne] 3s</w:t>
      </w:r>
      <w:r w:rsidRPr="00BE4191">
        <w:rPr>
          <w:rFonts w:ascii="Times New Roman" w:eastAsia="宋体" w:hAnsi="宋体"/>
          <w:sz w:val="24"/>
          <w:vertAlign w:val="superscript"/>
        </w:rPr>
        <w:t>2</w:t>
      </w:r>
      <w:r w:rsidRPr="00BE4191">
        <w:rPr>
          <w:rFonts w:ascii="Times New Roman" w:eastAsia="宋体" w:hAnsi="宋体"/>
          <w:sz w:val="24"/>
        </w:rPr>
        <w:t>3p</w:t>
      </w:r>
      <w:r w:rsidRPr="00BE4191">
        <w:rPr>
          <w:rFonts w:ascii="Times New Roman" w:eastAsia="宋体" w:hAnsi="宋体"/>
          <w:sz w:val="24"/>
          <w:vertAlign w:val="superscript"/>
        </w:rPr>
        <w:t>3</w:t>
      </w:r>
      <w:r w:rsidRPr="00BE4191">
        <w:rPr>
          <w:rFonts w:ascii="Times New Roman" w:eastAsia="宋体" w:hAnsi="宋体"/>
          <w:sz w:val="24"/>
        </w:rPr>
        <w:t>)</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(2)O</w:t>
      </w:r>
      <w:r w:rsidRPr="00BE4191">
        <w:rPr>
          <w:rFonts w:ascii="Times New Roman" w:eastAsia="宋体" w:hAnsi="宋体"/>
          <w:sz w:val="24"/>
          <w:vertAlign w:val="subscript"/>
        </w:rPr>
        <w:t>3</w:t>
      </w:r>
      <w:r w:rsidRPr="00BE4191">
        <w:rPr>
          <w:rFonts w:ascii="Times New Roman" w:eastAsia="宋体" w:hAnsi="宋体"/>
          <w:sz w:val="24"/>
        </w:rPr>
        <w:t xml:space="preserve">　</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宋体" w:hAnsi="宋体"/>
          <w:sz w:val="24"/>
        </w:rPr>
        <w:t>的相对分子质量较大</w:t>
      </w:r>
      <w:r w:rsidRPr="00BE4191">
        <w:rPr>
          <w:rFonts w:ascii="Times New Roman" w:eastAsia="宋体" w:hAnsi="宋体"/>
          <w:sz w:val="24"/>
        </w:rPr>
        <w:t>,</w:t>
      </w:r>
      <w:r w:rsidRPr="00BE4191">
        <w:rPr>
          <w:rFonts w:ascii="Times New Roman" w:eastAsia="宋体" w:hAnsi="宋体"/>
          <w:sz w:val="24"/>
        </w:rPr>
        <w:t>分子间范德华力大　分子晶体　离子晶体</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宋体"/>
          <w:sz w:val="24"/>
        </w:rPr>
        <w:t xml:space="preserve">三角锥形　</w:t>
      </w:r>
      <w:r w:rsidRPr="00BE4191">
        <w:rPr>
          <w:rFonts w:ascii="Times New Roman" w:eastAsia="宋体" w:hAnsi="宋体"/>
          <w:sz w:val="24"/>
        </w:rPr>
        <w:t>sp</w:t>
      </w:r>
      <w:r w:rsidRPr="00BE4191">
        <w:rPr>
          <w:rFonts w:ascii="Times New Roman" w:eastAsia="宋体" w:hAnsi="宋体"/>
          <w:sz w:val="24"/>
          <w:vertAlign w:val="superscript"/>
        </w:rPr>
        <w:t>3</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(4)V</w:t>
      </w:r>
      <w:r w:rsidRPr="00BE4191">
        <w:rPr>
          <w:rFonts w:ascii="Times New Roman" w:eastAsia="宋体" w:hAnsi="宋体"/>
          <w:sz w:val="24"/>
        </w:rPr>
        <w:t xml:space="preserve">形　</w:t>
      </w:r>
      <w:r w:rsidRPr="00BE4191">
        <w:rPr>
          <w:rFonts w:ascii="Times New Roman" w:eastAsia="宋体" w:hAnsi="宋体"/>
          <w:sz w:val="24"/>
        </w:rPr>
        <w:t>4</w:t>
      </w:r>
      <w:r w:rsidRPr="00BE4191">
        <w:rPr>
          <w:rFonts w:ascii="Times New Roman" w:eastAsia="宋体" w:hAnsi="宋体"/>
          <w:sz w:val="24"/>
        </w:rPr>
        <w:t xml:space="preserve">　</w:t>
      </w:r>
      <w:r w:rsidRPr="00BE4191">
        <w:rPr>
          <w:rFonts w:ascii="Times New Roman" w:eastAsia="宋体" w:hAnsi="宋体"/>
          <w:sz w:val="24"/>
        </w:rPr>
        <w:t>2Cl</w:t>
      </w:r>
      <w:r w:rsidRPr="00BE4191">
        <w:rPr>
          <w:rFonts w:ascii="Times New Roman" w:eastAsia="宋体" w:hAnsi="宋体"/>
          <w:sz w:val="24"/>
          <w:vertAlign w:val="subscript"/>
        </w:rPr>
        <w:t>2</w:t>
      </w:r>
      <w:r w:rsidRPr="00BE4191">
        <w:rPr>
          <w:rFonts w:ascii="Times New Roman" w:eastAsia="宋体" w:hAnsi="宋体"/>
          <w:sz w:val="24"/>
        </w:rPr>
        <w:t>+2Na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863" name="图片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6.jpeg"/>
                    <pic:cNvPicPr/>
                  </pic:nvPicPr>
                  <pic:blipFill>
                    <a:blip r:embed="rId2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sz w:val="24"/>
        </w:rPr>
        <w:t>O+2NaHCO</w:t>
      </w:r>
      <w:r w:rsidRPr="00BE4191">
        <w:rPr>
          <w:rFonts w:ascii="Times New Roman" w:eastAsia="宋体" w:hAnsi="宋体"/>
          <w:sz w:val="24"/>
          <w:vertAlign w:val="subscript"/>
        </w:rPr>
        <w:t>3</w:t>
      </w:r>
      <w:r w:rsidRPr="00BE4191">
        <w:rPr>
          <w:rFonts w:ascii="Times New Roman" w:eastAsia="宋体" w:hAnsi="宋体"/>
          <w:sz w:val="24"/>
        </w:rPr>
        <w:t>+2NaCl(</w:t>
      </w:r>
      <w:r w:rsidRPr="00BE4191">
        <w:rPr>
          <w:rFonts w:ascii="Times New Roman" w:eastAsia="宋体" w:hAnsi="宋体"/>
          <w:sz w:val="24"/>
        </w:rPr>
        <w:t>或</w:t>
      </w:r>
      <w:r w:rsidRPr="00BE4191">
        <w:rPr>
          <w:rFonts w:ascii="Times New Roman" w:eastAsia="宋体" w:hAnsi="宋体"/>
          <w:sz w:val="24"/>
        </w:rPr>
        <w:t>2Cl</w:t>
      </w:r>
      <w:r w:rsidRPr="00BE4191">
        <w:rPr>
          <w:rFonts w:ascii="Times New Roman" w:eastAsia="宋体" w:hAnsi="宋体"/>
          <w:sz w:val="24"/>
          <w:vertAlign w:val="subscript"/>
        </w:rPr>
        <w:t>2</w:t>
      </w:r>
      <w:r w:rsidRPr="00BE4191">
        <w:rPr>
          <w:rFonts w:ascii="Times New Roman" w:eastAsia="宋体" w:hAnsi="宋体"/>
          <w:sz w:val="24"/>
        </w:rPr>
        <w:t>+2Na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noProof/>
          <w:sz w:val="24"/>
        </w:rPr>
        <w:drawing>
          <wp:inline distT="0" distB="0" distL="0" distR="0">
            <wp:extent cx="196560" cy="112680"/>
            <wp:effectExtent l="0" t="0" r="0" b="0"/>
            <wp:docPr id="864" name="图片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6.jpeg"/>
                    <pic:cNvPicPr/>
                  </pic:nvPicPr>
                  <pic:blipFill>
                    <a:blip r:embed="rId2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sz w:val="24"/>
        </w:rPr>
        <w:t>O+CO</w:t>
      </w:r>
      <w:r w:rsidRPr="00BE4191">
        <w:rPr>
          <w:rFonts w:ascii="Times New Roman" w:eastAsia="宋体" w:hAnsi="宋体"/>
          <w:sz w:val="24"/>
          <w:vertAlign w:val="subscript"/>
        </w:rPr>
        <w:t>2</w:t>
      </w:r>
      <w:r w:rsidRPr="00BE4191">
        <w:rPr>
          <w:rFonts w:ascii="Times New Roman" w:eastAsia="宋体" w:hAnsi="宋体"/>
          <w:sz w:val="24"/>
        </w:rPr>
        <w:t>+2NaCl)</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C</w:t>
      </w:r>
      <w:r w:rsidRPr="00BE4191">
        <w:rPr>
          <w:rFonts w:ascii="Times New Roman" w:eastAsia="楷体" w:hAnsi="楷体"/>
          <w:sz w:val="24"/>
        </w:rPr>
        <w:t>核外电子总数是最外层电子数的</w:t>
      </w:r>
      <w:r w:rsidRPr="00BE4191">
        <w:rPr>
          <w:rFonts w:ascii="Times New Roman" w:eastAsia="宋体" w:hAnsi="宋体"/>
          <w:sz w:val="24"/>
        </w:rPr>
        <w:t>3</w:t>
      </w:r>
      <w:r w:rsidRPr="00BE4191">
        <w:rPr>
          <w:rFonts w:ascii="Times New Roman" w:eastAsia="楷体" w:hAnsi="楷体"/>
          <w:sz w:val="24"/>
        </w:rPr>
        <w:t>倍</w:t>
      </w:r>
      <w:r w:rsidRPr="00BE4191">
        <w:rPr>
          <w:rFonts w:ascii="Times New Roman" w:eastAsia="宋体" w:hAnsi="宋体"/>
          <w:sz w:val="24"/>
        </w:rPr>
        <w:t>,</w:t>
      </w:r>
      <w:r w:rsidRPr="00BE4191">
        <w:rPr>
          <w:rFonts w:ascii="Times New Roman" w:eastAsia="楷体" w:hAnsi="楷体"/>
          <w:sz w:val="24"/>
        </w:rPr>
        <w:t>应为</w:t>
      </w:r>
      <w:r w:rsidRPr="00BE4191">
        <w:rPr>
          <w:rFonts w:ascii="Times New Roman" w:eastAsia="宋体" w:hAnsi="宋体"/>
          <w:sz w:val="24"/>
        </w:rPr>
        <w:t>P</w:t>
      </w:r>
      <w:r w:rsidRPr="00BE4191">
        <w:rPr>
          <w:rFonts w:ascii="Times New Roman" w:eastAsia="楷体" w:hAnsi="楷体"/>
          <w:sz w:val="24"/>
        </w:rPr>
        <w:t>元素</w:t>
      </w:r>
      <w:r w:rsidRPr="00BE4191">
        <w:rPr>
          <w:rFonts w:ascii="Times New Roman" w:eastAsia="宋体" w:hAnsi="宋体"/>
          <w:sz w:val="24"/>
        </w:rPr>
        <w:t>;C</w:t>
      </w:r>
      <w:r w:rsidRPr="00BE4191">
        <w:rPr>
          <w:rFonts w:ascii="Times New Roman" w:eastAsia="楷体" w:hAnsi="楷体"/>
          <w:sz w:val="24"/>
        </w:rPr>
        <w:t>、</w:t>
      </w:r>
      <w:r w:rsidRPr="00BE4191">
        <w:rPr>
          <w:rFonts w:ascii="Times New Roman" w:eastAsia="宋体" w:hAnsi="宋体"/>
          <w:sz w:val="24"/>
        </w:rPr>
        <w:t>D</w:t>
      </w:r>
      <w:r w:rsidRPr="00BE4191">
        <w:rPr>
          <w:rFonts w:ascii="Times New Roman" w:eastAsia="楷体" w:hAnsi="楷体"/>
          <w:sz w:val="24"/>
        </w:rPr>
        <w:t>为同周期元素</w:t>
      </w:r>
      <w:r w:rsidRPr="00BE4191">
        <w:rPr>
          <w:rFonts w:ascii="Times New Roman" w:eastAsia="宋体" w:hAnsi="宋体"/>
          <w:sz w:val="24"/>
        </w:rPr>
        <w:t>,</w:t>
      </w:r>
      <w:r w:rsidRPr="00BE4191">
        <w:rPr>
          <w:rFonts w:ascii="Times New Roman" w:eastAsia="楷体" w:hAnsi="楷体"/>
          <w:sz w:val="24"/>
        </w:rPr>
        <w:t>则应为第三周期元素</w:t>
      </w:r>
      <w:r w:rsidRPr="00BE4191">
        <w:rPr>
          <w:rFonts w:ascii="Times New Roman" w:eastAsia="宋体" w:hAnsi="宋体"/>
          <w:sz w:val="24"/>
        </w:rPr>
        <w:t>,D</w:t>
      </w:r>
      <w:r w:rsidRPr="00BE4191">
        <w:rPr>
          <w:rFonts w:ascii="Times New Roman" w:eastAsia="楷体" w:hAnsi="楷体"/>
          <w:sz w:val="24"/>
        </w:rPr>
        <w:t>元素最外层有一个未成对电子</w:t>
      </w:r>
      <w:r w:rsidRPr="00BE4191">
        <w:rPr>
          <w:rFonts w:ascii="Times New Roman" w:eastAsia="宋体" w:hAnsi="宋体"/>
          <w:sz w:val="24"/>
        </w:rPr>
        <w:t>,</w:t>
      </w:r>
      <w:r w:rsidRPr="00BE4191">
        <w:rPr>
          <w:rFonts w:ascii="Times New Roman" w:eastAsia="楷体" w:hAnsi="楷体"/>
          <w:sz w:val="24"/>
        </w:rPr>
        <w:t>应为</w:t>
      </w:r>
      <w:r w:rsidRPr="00BE4191">
        <w:rPr>
          <w:rFonts w:ascii="Times New Roman" w:eastAsia="宋体" w:hAnsi="宋体"/>
          <w:sz w:val="24"/>
        </w:rPr>
        <w:t>Cl</w:t>
      </w:r>
      <w:r w:rsidRPr="00BE4191">
        <w:rPr>
          <w:rFonts w:ascii="Times New Roman" w:eastAsia="楷体" w:hAnsi="楷体"/>
          <w:sz w:val="24"/>
        </w:rPr>
        <w:t>元素</w:t>
      </w:r>
      <w:r w:rsidRPr="00BE4191">
        <w:rPr>
          <w:rFonts w:ascii="Times New Roman" w:eastAsia="宋体" w:hAnsi="宋体"/>
          <w:sz w:val="24"/>
        </w:rPr>
        <w:t>;A</w:t>
      </w:r>
      <w:r w:rsidRPr="00BE4191">
        <w:rPr>
          <w:rFonts w:ascii="Times New Roman" w:eastAsia="宋体" w:hAnsi="宋体"/>
          <w:sz w:val="24"/>
          <w:vertAlign w:val="superscript"/>
        </w:rPr>
        <w:t>2-</w:t>
      </w:r>
      <w:r w:rsidRPr="00BE4191">
        <w:rPr>
          <w:rFonts w:ascii="Times New Roman" w:eastAsia="楷体" w:hAnsi="楷体"/>
          <w:sz w:val="24"/>
        </w:rPr>
        <w:t>和</w:t>
      </w:r>
      <w:r w:rsidRPr="00BE4191">
        <w:rPr>
          <w:rFonts w:ascii="Times New Roman" w:eastAsia="宋体" w:hAnsi="宋体"/>
          <w:sz w:val="24"/>
        </w:rPr>
        <w:t>B</w:t>
      </w:r>
      <w:r w:rsidRPr="00BE4191">
        <w:rPr>
          <w:rFonts w:ascii="Times New Roman" w:eastAsia="宋体" w:hAnsi="宋体"/>
          <w:sz w:val="24"/>
          <w:vertAlign w:val="superscript"/>
        </w:rPr>
        <w:t>+</w:t>
      </w:r>
      <w:r w:rsidRPr="00BE4191">
        <w:rPr>
          <w:rFonts w:ascii="Times New Roman" w:eastAsia="楷体" w:hAnsi="楷体"/>
          <w:sz w:val="24"/>
        </w:rPr>
        <w:t>具有相同的电子构型</w:t>
      </w:r>
      <w:r w:rsidRPr="00BE4191">
        <w:rPr>
          <w:rFonts w:ascii="Times New Roman" w:eastAsia="宋体" w:hAnsi="宋体"/>
          <w:sz w:val="24"/>
        </w:rPr>
        <w:t>,</w:t>
      </w:r>
      <w:r w:rsidRPr="00BE4191">
        <w:rPr>
          <w:rFonts w:ascii="Times New Roman" w:eastAsia="楷体" w:hAnsi="楷体"/>
          <w:sz w:val="24"/>
        </w:rPr>
        <w:t>结合原子序数关系可知</w:t>
      </w:r>
      <w:r w:rsidRPr="00BE4191">
        <w:rPr>
          <w:rFonts w:ascii="Times New Roman" w:eastAsia="宋体" w:hAnsi="宋体"/>
          <w:sz w:val="24"/>
        </w:rPr>
        <w:t>A</w:t>
      </w:r>
      <w:r w:rsidRPr="00BE4191">
        <w:rPr>
          <w:rFonts w:ascii="Times New Roman" w:eastAsia="楷体" w:hAnsi="楷体"/>
          <w:sz w:val="24"/>
        </w:rPr>
        <w:t>为</w:t>
      </w:r>
      <w:r w:rsidRPr="00BE4191">
        <w:rPr>
          <w:rFonts w:ascii="Times New Roman" w:eastAsia="宋体" w:hAnsi="宋体"/>
          <w:sz w:val="24"/>
        </w:rPr>
        <w:t>O</w:t>
      </w:r>
      <w:r w:rsidRPr="00BE4191">
        <w:rPr>
          <w:rFonts w:ascii="Times New Roman" w:eastAsia="楷体" w:hAnsi="楷体"/>
          <w:sz w:val="24"/>
        </w:rPr>
        <w:t>元素</w:t>
      </w:r>
      <w:r w:rsidRPr="00BE4191">
        <w:rPr>
          <w:rFonts w:ascii="Times New Roman" w:eastAsia="宋体" w:hAnsi="宋体"/>
          <w:sz w:val="24"/>
        </w:rPr>
        <w:t>,B</w:t>
      </w:r>
      <w:r w:rsidRPr="00BE4191">
        <w:rPr>
          <w:rFonts w:ascii="Times New Roman" w:eastAsia="楷体" w:hAnsi="楷体"/>
          <w:sz w:val="24"/>
        </w:rPr>
        <w:t>为</w:t>
      </w:r>
      <w:r w:rsidRPr="00BE4191">
        <w:rPr>
          <w:rFonts w:ascii="Times New Roman" w:eastAsia="宋体" w:hAnsi="宋体"/>
          <w:sz w:val="24"/>
        </w:rPr>
        <w:t>Na</w:t>
      </w:r>
      <w:r w:rsidRPr="00BE4191">
        <w:rPr>
          <w:rFonts w:ascii="Times New Roman" w:eastAsia="楷体" w:hAnsi="楷体"/>
          <w:sz w:val="24"/>
        </w:rPr>
        <w:t>元素。</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(1)</w:t>
      </w:r>
      <w:r w:rsidRPr="00BE4191">
        <w:rPr>
          <w:rFonts w:ascii="Times New Roman" w:eastAsia="楷体" w:hAnsi="楷体"/>
          <w:sz w:val="24"/>
        </w:rPr>
        <w:t>四种元素分别为</w:t>
      </w:r>
      <w:r w:rsidRPr="00BE4191">
        <w:rPr>
          <w:rFonts w:ascii="Times New Roman" w:eastAsia="宋体" w:hAnsi="宋体"/>
          <w:sz w:val="24"/>
        </w:rPr>
        <w:t>O</w:t>
      </w:r>
      <w:r w:rsidRPr="00BE4191">
        <w:rPr>
          <w:rFonts w:ascii="Times New Roman" w:eastAsia="楷体" w:hAnsi="楷体"/>
          <w:sz w:val="24"/>
        </w:rPr>
        <w:t>、</w:t>
      </w:r>
      <w:r w:rsidRPr="00BE4191">
        <w:rPr>
          <w:rFonts w:ascii="Times New Roman" w:eastAsia="宋体" w:hAnsi="宋体"/>
          <w:sz w:val="24"/>
        </w:rPr>
        <w:t>Na</w:t>
      </w:r>
      <w:r w:rsidRPr="00BE4191">
        <w:rPr>
          <w:rFonts w:ascii="Times New Roman" w:eastAsia="楷体" w:hAnsi="楷体"/>
          <w:sz w:val="24"/>
        </w:rPr>
        <w:t>、</w:t>
      </w:r>
      <w:r w:rsidRPr="00BE4191">
        <w:rPr>
          <w:rFonts w:ascii="Times New Roman" w:eastAsia="宋体" w:hAnsi="宋体"/>
          <w:sz w:val="24"/>
        </w:rPr>
        <w:t>P</w:t>
      </w:r>
      <w:r w:rsidRPr="00BE4191">
        <w:rPr>
          <w:rFonts w:ascii="Times New Roman" w:eastAsia="楷体" w:hAnsi="楷体"/>
          <w:sz w:val="24"/>
        </w:rPr>
        <w:t>、</w:t>
      </w:r>
      <w:r w:rsidRPr="00BE4191">
        <w:rPr>
          <w:rFonts w:ascii="Times New Roman" w:eastAsia="宋体" w:hAnsi="宋体"/>
          <w:sz w:val="24"/>
        </w:rPr>
        <w:t>Cl,</w:t>
      </w:r>
      <w:r w:rsidRPr="00BE4191">
        <w:rPr>
          <w:rFonts w:ascii="Times New Roman" w:eastAsia="楷体" w:hAnsi="楷体"/>
          <w:sz w:val="24"/>
        </w:rPr>
        <w:t>电负性最大的为</w:t>
      </w:r>
      <w:r w:rsidRPr="00BE4191">
        <w:rPr>
          <w:rFonts w:ascii="Times New Roman" w:eastAsia="宋体" w:hAnsi="宋体"/>
          <w:sz w:val="24"/>
        </w:rPr>
        <w:t>O</w:t>
      </w:r>
      <w:r w:rsidRPr="00BE4191">
        <w:rPr>
          <w:rFonts w:ascii="Times New Roman" w:eastAsia="楷体" w:hAnsi="楷体"/>
          <w:sz w:val="24"/>
        </w:rPr>
        <w:t>元素</w:t>
      </w:r>
      <w:r w:rsidRPr="00BE4191">
        <w:rPr>
          <w:rFonts w:ascii="Times New Roman" w:eastAsia="宋体" w:hAnsi="宋体"/>
          <w:sz w:val="24"/>
        </w:rPr>
        <w:t>,C</w:t>
      </w:r>
      <w:r w:rsidRPr="00BE4191">
        <w:rPr>
          <w:rFonts w:ascii="Times New Roman" w:eastAsia="楷体" w:hAnsi="楷体"/>
          <w:sz w:val="24"/>
        </w:rPr>
        <w:t>为</w:t>
      </w:r>
      <w:r w:rsidRPr="00BE4191">
        <w:rPr>
          <w:rFonts w:ascii="Times New Roman" w:eastAsia="宋体" w:hAnsi="宋体"/>
          <w:sz w:val="24"/>
        </w:rPr>
        <w:t>P</w:t>
      </w:r>
      <w:r w:rsidRPr="00BE4191">
        <w:rPr>
          <w:rFonts w:ascii="Times New Roman" w:eastAsia="楷体" w:hAnsi="楷体"/>
          <w:sz w:val="24"/>
        </w:rPr>
        <w:t>元素</w:t>
      </w:r>
      <w:r w:rsidRPr="00BE4191">
        <w:rPr>
          <w:rFonts w:ascii="Times New Roman" w:eastAsia="宋体" w:hAnsi="宋体"/>
          <w:sz w:val="24"/>
        </w:rPr>
        <w:t>,</w:t>
      </w:r>
      <w:r w:rsidRPr="00BE4191">
        <w:rPr>
          <w:rFonts w:ascii="Times New Roman" w:eastAsia="楷体" w:hAnsi="楷体"/>
          <w:sz w:val="24"/>
        </w:rPr>
        <w:t>核外电子排布式为</w:t>
      </w:r>
      <w:r w:rsidRPr="00BE4191">
        <w:rPr>
          <w:rFonts w:ascii="Times New Roman" w:eastAsia="宋体" w:hAnsi="宋体"/>
          <w:sz w:val="24"/>
        </w:rPr>
        <w:t>1s</w:t>
      </w:r>
      <w:r w:rsidRPr="00BE4191">
        <w:rPr>
          <w:rFonts w:ascii="Times New Roman" w:eastAsia="宋体" w:hAnsi="宋体"/>
          <w:sz w:val="24"/>
          <w:vertAlign w:val="superscript"/>
        </w:rPr>
        <w:t>2</w:t>
      </w:r>
      <w:r w:rsidRPr="00BE4191">
        <w:rPr>
          <w:rFonts w:ascii="Times New Roman" w:eastAsia="宋体" w:hAnsi="宋体"/>
          <w:sz w:val="24"/>
        </w:rPr>
        <w:t>2s</w:t>
      </w:r>
      <w:r w:rsidRPr="00BE4191">
        <w:rPr>
          <w:rFonts w:ascii="Times New Roman" w:eastAsia="宋体" w:hAnsi="宋体"/>
          <w:sz w:val="24"/>
          <w:vertAlign w:val="superscript"/>
        </w:rPr>
        <w:t>2</w:t>
      </w:r>
      <w:r w:rsidRPr="00BE4191">
        <w:rPr>
          <w:rFonts w:ascii="Times New Roman" w:eastAsia="宋体" w:hAnsi="宋体"/>
          <w:sz w:val="24"/>
        </w:rPr>
        <w:t>2p</w:t>
      </w:r>
      <w:r w:rsidRPr="00BE4191">
        <w:rPr>
          <w:rFonts w:ascii="Times New Roman" w:eastAsia="宋体" w:hAnsi="宋体"/>
          <w:sz w:val="24"/>
          <w:vertAlign w:val="superscript"/>
        </w:rPr>
        <w:t>6</w:t>
      </w:r>
      <w:r w:rsidRPr="00BE4191">
        <w:rPr>
          <w:rFonts w:ascii="Times New Roman" w:eastAsia="宋体" w:hAnsi="宋体"/>
          <w:sz w:val="24"/>
        </w:rPr>
        <w:t>3s</w:t>
      </w:r>
      <w:r w:rsidRPr="00BE4191">
        <w:rPr>
          <w:rFonts w:ascii="Times New Roman" w:eastAsia="宋体" w:hAnsi="宋体"/>
          <w:sz w:val="24"/>
          <w:vertAlign w:val="superscript"/>
        </w:rPr>
        <w:t>2</w:t>
      </w:r>
      <w:r w:rsidRPr="00BE4191">
        <w:rPr>
          <w:rFonts w:ascii="Times New Roman" w:eastAsia="宋体" w:hAnsi="宋体"/>
          <w:sz w:val="24"/>
        </w:rPr>
        <w:t>3p</w:t>
      </w:r>
      <w:r w:rsidRPr="00BE4191">
        <w:rPr>
          <w:rFonts w:ascii="Times New Roman" w:eastAsia="宋体" w:hAnsi="宋体"/>
          <w:sz w:val="24"/>
          <w:vertAlign w:val="superscript"/>
        </w:rPr>
        <w:t>3</w:t>
      </w:r>
      <w:r w:rsidRPr="00BE4191">
        <w:rPr>
          <w:rFonts w:ascii="Times New Roman" w:eastAsia="楷体" w:hAnsi="楷体"/>
          <w:sz w:val="24"/>
        </w:rPr>
        <w:t>。</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(2)A</w:t>
      </w:r>
      <w:r w:rsidRPr="00BE4191">
        <w:rPr>
          <w:rFonts w:ascii="Times New Roman" w:eastAsia="楷体" w:hAnsi="楷体"/>
          <w:sz w:val="24"/>
        </w:rPr>
        <w:t>为</w:t>
      </w:r>
      <w:r w:rsidRPr="00BE4191">
        <w:rPr>
          <w:rFonts w:ascii="Times New Roman" w:eastAsia="宋体" w:hAnsi="宋体"/>
          <w:sz w:val="24"/>
        </w:rPr>
        <w:t>O</w:t>
      </w:r>
      <w:r w:rsidRPr="00BE4191">
        <w:rPr>
          <w:rFonts w:ascii="Times New Roman" w:eastAsia="楷体" w:hAnsi="楷体"/>
          <w:sz w:val="24"/>
        </w:rPr>
        <w:t>元素</w:t>
      </w:r>
      <w:r w:rsidRPr="00BE4191">
        <w:rPr>
          <w:rFonts w:ascii="Times New Roman" w:eastAsia="宋体" w:hAnsi="宋体"/>
          <w:sz w:val="24"/>
        </w:rPr>
        <w:t>,</w:t>
      </w:r>
      <w:r w:rsidRPr="00BE4191">
        <w:rPr>
          <w:rFonts w:ascii="Times New Roman" w:eastAsia="楷体" w:hAnsi="楷体"/>
          <w:sz w:val="24"/>
        </w:rPr>
        <w:t>有</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楷体" w:hAnsi="楷体"/>
          <w:sz w:val="24"/>
        </w:rPr>
        <w:t>、</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两种同素异形体</w:t>
      </w:r>
      <w:r w:rsidRPr="00BE4191">
        <w:rPr>
          <w:rFonts w:ascii="Times New Roman" w:eastAsia="宋体" w:hAnsi="宋体"/>
          <w:sz w:val="24"/>
        </w:rPr>
        <w:t>,</w:t>
      </w:r>
      <w:r w:rsidRPr="00BE4191">
        <w:rPr>
          <w:rFonts w:ascii="Times New Roman" w:eastAsia="楷体" w:hAnsi="楷体"/>
          <w:sz w:val="24"/>
        </w:rPr>
        <w:t>两者对应的晶体都为分子晶体</w:t>
      </w:r>
      <w:r w:rsidRPr="00BE4191">
        <w:rPr>
          <w:rFonts w:ascii="Times New Roman" w:eastAsia="宋体" w:hAnsi="宋体"/>
          <w:sz w:val="24"/>
        </w:rPr>
        <w:t>,</w:t>
      </w:r>
      <w:r w:rsidRPr="00BE4191">
        <w:rPr>
          <w:rFonts w:ascii="Times New Roman" w:eastAsia="楷体" w:hAnsi="楷体"/>
          <w:sz w:val="24"/>
        </w:rPr>
        <w:t>因</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的相对原子质量较大</w:t>
      </w:r>
      <w:r w:rsidRPr="00BE4191">
        <w:rPr>
          <w:rFonts w:ascii="Times New Roman" w:eastAsia="宋体" w:hAnsi="宋体"/>
          <w:sz w:val="24"/>
        </w:rPr>
        <w:t>,</w:t>
      </w:r>
      <w:r w:rsidRPr="00BE4191">
        <w:rPr>
          <w:rFonts w:ascii="Times New Roman" w:eastAsia="楷体" w:hAnsi="楷体"/>
          <w:sz w:val="24"/>
        </w:rPr>
        <w:t>则分子间范德华力较大</w:t>
      </w:r>
      <w:r w:rsidRPr="00BE4191">
        <w:rPr>
          <w:rFonts w:ascii="Times New Roman" w:eastAsia="宋体" w:hAnsi="宋体"/>
          <w:sz w:val="24"/>
        </w:rPr>
        <w:t>,</w:t>
      </w:r>
      <w:r w:rsidRPr="00BE4191">
        <w:rPr>
          <w:rFonts w:ascii="Times New Roman" w:eastAsia="楷体" w:hAnsi="楷体"/>
          <w:sz w:val="24"/>
        </w:rPr>
        <w:t>沸点较高</w:t>
      </w:r>
      <w:r w:rsidRPr="00BE4191">
        <w:rPr>
          <w:rFonts w:ascii="Times New Roman" w:eastAsia="宋体" w:hAnsi="宋体"/>
          <w:sz w:val="24"/>
        </w:rPr>
        <w:t>;A</w:t>
      </w:r>
      <w:r w:rsidRPr="00BE4191">
        <w:rPr>
          <w:rFonts w:ascii="Times New Roman" w:eastAsia="楷体" w:hAnsi="楷体"/>
          <w:sz w:val="24"/>
        </w:rPr>
        <w:t>的氢化物为水</w:t>
      </w:r>
      <w:r w:rsidRPr="00BE4191">
        <w:rPr>
          <w:rFonts w:ascii="Times New Roman" w:eastAsia="宋体" w:hAnsi="宋体"/>
          <w:sz w:val="24"/>
        </w:rPr>
        <w:t>,</w:t>
      </w:r>
      <w:r w:rsidRPr="00BE4191">
        <w:rPr>
          <w:rFonts w:ascii="Times New Roman" w:eastAsia="楷体" w:hAnsi="楷体"/>
          <w:sz w:val="24"/>
        </w:rPr>
        <w:t>为分子晶体</w:t>
      </w:r>
      <w:r w:rsidRPr="00BE4191">
        <w:rPr>
          <w:rFonts w:ascii="Times New Roman" w:eastAsia="宋体" w:hAnsi="宋体"/>
          <w:sz w:val="24"/>
        </w:rPr>
        <w:t>,B</w:t>
      </w:r>
      <w:r w:rsidRPr="00BE4191">
        <w:rPr>
          <w:rFonts w:ascii="Times New Roman" w:eastAsia="楷体" w:hAnsi="楷体"/>
          <w:sz w:val="24"/>
        </w:rPr>
        <w:t>的氢化物为</w:t>
      </w:r>
      <w:r w:rsidRPr="00BE4191">
        <w:rPr>
          <w:rFonts w:ascii="Times New Roman" w:eastAsia="宋体" w:hAnsi="宋体"/>
          <w:sz w:val="24"/>
        </w:rPr>
        <w:t>NaH,</w:t>
      </w:r>
      <w:r w:rsidRPr="00BE4191">
        <w:rPr>
          <w:rFonts w:ascii="Times New Roman" w:eastAsia="楷体" w:hAnsi="楷体"/>
          <w:sz w:val="24"/>
        </w:rPr>
        <w:t>为离子晶体。</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(3)C</w:t>
      </w:r>
      <w:r w:rsidRPr="00BE4191">
        <w:rPr>
          <w:rFonts w:ascii="Times New Roman" w:eastAsia="楷体" w:hAnsi="楷体"/>
          <w:sz w:val="24"/>
        </w:rPr>
        <w:t>和</w:t>
      </w:r>
      <w:r w:rsidRPr="00BE4191">
        <w:rPr>
          <w:rFonts w:ascii="Times New Roman" w:eastAsia="宋体" w:hAnsi="宋体"/>
          <w:sz w:val="24"/>
        </w:rPr>
        <w:t>D</w:t>
      </w:r>
      <w:r w:rsidRPr="00BE4191">
        <w:rPr>
          <w:rFonts w:ascii="Times New Roman" w:eastAsia="楷体" w:hAnsi="楷体"/>
          <w:sz w:val="24"/>
        </w:rPr>
        <w:t>反应可生成组成比为</w:t>
      </w:r>
      <w:r w:rsidRPr="00BE4191">
        <w:rPr>
          <w:rFonts w:ascii="Times New Roman" w:eastAsia="宋体" w:hAnsi="宋体"/>
          <w:sz w:val="24"/>
        </w:rPr>
        <w:t>1</w:t>
      </w:r>
      <w:r w:rsidRPr="00BE4191">
        <w:rPr>
          <w:rFonts w:ascii="宋体" w:eastAsia="宋体" w:hAnsi="宋体" w:cs="宋体" w:hint="eastAsia"/>
          <w:sz w:val="24"/>
        </w:rPr>
        <w:t>∶</w:t>
      </w:r>
      <w:r w:rsidRPr="00BE4191">
        <w:rPr>
          <w:rFonts w:ascii="Times New Roman" w:eastAsia="宋体" w:hAnsi="宋体"/>
          <w:sz w:val="24"/>
        </w:rPr>
        <w:t>3</w:t>
      </w:r>
      <w:r w:rsidRPr="00BE4191">
        <w:rPr>
          <w:rFonts w:ascii="Times New Roman" w:eastAsia="楷体" w:hAnsi="楷体"/>
          <w:sz w:val="24"/>
        </w:rPr>
        <w:t>的化合物</w:t>
      </w:r>
      <w:r w:rsidRPr="00BE4191">
        <w:rPr>
          <w:rFonts w:ascii="Times New Roman" w:eastAsia="宋体" w:hAnsi="宋体"/>
          <w:sz w:val="24"/>
        </w:rPr>
        <w:t>PCl</w:t>
      </w:r>
      <w:r w:rsidRPr="00BE4191">
        <w:rPr>
          <w:rFonts w:ascii="Times New Roman" w:eastAsia="宋体" w:hAnsi="宋体"/>
          <w:sz w:val="24"/>
          <w:vertAlign w:val="subscript"/>
        </w:rPr>
        <w:t>3</w:t>
      </w:r>
      <w:r w:rsidRPr="00BE4191">
        <w:rPr>
          <w:rFonts w:ascii="Times New Roman" w:eastAsia="宋体" w:hAnsi="宋体"/>
          <w:sz w:val="24"/>
        </w:rPr>
        <w:t>,P</w:t>
      </w:r>
      <w:r w:rsidRPr="00BE4191">
        <w:rPr>
          <w:rFonts w:ascii="Times New Roman" w:eastAsia="楷体" w:hAnsi="楷体"/>
          <w:sz w:val="24"/>
        </w:rPr>
        <w:t>形成</w:t>
      </w:r>
      <w:r w:rsidRPr="00BE4191">
        <w:rPr>
          <w:rFonts w:ascii="Times New Roman" w:eastAsia="宋体" w:hAnsi="宋体"/>
          <w:sz w:val="24"/>
        </w:rPr>
        <w:t>3</w:t>
      </w:r>
      <w:r w:rsidRPr="00BE4191">
        <w:rPr>
          <w:rFonts w:ascii="Times New Roman" w:eastAsia="楷体" w:hAnsi="楷体"/>
          <w:sz w:val="24"/>
        </w:rPr>
        <w:t>个</w:t>
      </w:r>
      <w:r w:rsidRPr="00BE4191">
        <w:rPr>
          <w:rFonts w:ascii="Times New Roman" w:eastAsia="Microsoft Yi Baiti" w:hAnsi="Times New Roman" w:cs="Times New Roman"/>
          <w:sz w:val="24"/>
        </w:rPr>
        <w:t>σ</w:t>
      </w:r>
      <w:r w:rsidRPr="00BE4191">
        <w:rPr>
          <w:rFonts w:ascii="Times New Roman" w:eastAsia="楷体" w:hAnsi="楷体"/>
          <w:sz w:val="24"/>
        </w:rPr>
        <w:t>键</w:t>
      </w:r>
      <w:r w:rsidRPr="00BE4191">
        <w:rPr>
          <w:rFonts w:ascii="Times New Roman" w:eastAsia="宋体" w:hAnsi="宋体"/>
          <w:sz w:val="24"/>
        </w:rPr>
        <w:t>,</w:t>
      </w:r>
      <w:r w:rsidRPr="00BE4191">
        <w:rPr>
          <w:rFonts w:ascii="Times New Roman" w:eastAsia="楷体" w:hAnsi="楷体"/>
          <w:sz w:val="24"/>
        </w:rPr>
        <w:t>孤电子对数为</w:t>
      </w:r>
      <m:oMath>
        <m:f>
          <m:fPr>
            <m:ctrlPr>
              <w:rPr>
                <w:rFonts w:ascii="Cambria Math" w:eastAsia="宋体" w:hAnsi="Cambria Math"/>
                <w:sz w:val="24"/>
              </w:rPr>
            </m:ctrlPr>
          </m:fPr>
          <m:num>
            <m:r>
              <m:rPr>
                <m:sty m:val="p"/>
              </m:rPr>
              <w:rPr>
                <w:rFonts w:ascii="Cambria Math" w:eastAsia="宋体" w:hAnsi="Cambria Math"/>
                <w:sz w:val="28"/>
                <w:szCs w:val="18"/>
              </w:rPr>
              <m:t>5</m:t>
            </m:r>
            <m:r>
              <m:rPr>
                <m:nor/>
              </m:rPr>
              <w:rPr>
                <w:rFonts w:ascii="Times New Roman" w:eastAsia="宋体" w:hAnsi="宋体"/>
                <w:sz w:val="28"/>
                <w:szCs w:val="18"/>
              </w:rPr>
              <m:t>-</m:t>
            </m:r>
            <m:r>
              <m:rPr>
                <m:sty m:val="p"/>
              </m:rPr>
              <w:rPr>
                <w:rFonts w:ascii="Cambria Math" w:eastAsia="宋体" w:hAnsi="Cambria Math"/>
                <w:sz w:val="28"/>
                <w:szCs w:val="18"/>
              </w:rPr>
              <m:t>3</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=1,</w:t>
      </w:r>
      <w:r w:rsidRPr="00BE4191">
        <w:rPr>
          <w:rFonts w:ascii="Times New Roman" w:eastAsia="楷体" w:hAnsi="楷体"/>
          <w:sz w:val="24"/>
        </w:rPr>
        <w:t>则</w:t>
      </w:r>
      <w:r w:rsidRPr="00BE4191">
        <w:rPr>
          <w:rFonts w:ascii="Times New Roman" w:eastAsia="宋体" w:hAnsi="宋体"/>
          <w:sz w:val="24"/>
        </w:rPr>
        <w:t>P</w:t>
      </w:r>
      <w:r w:rsidRPr="00BE4191">
        <w:rPr>
          <w:rFonts w:ascii="Times New Roman" w:eastAsia="楷体" w:hAnsi="楷体"/>
          <w:sz w:val="24"/>
        </w:rPr>
        <w:t>采取</w:t>
      </w:r>
      <w:r w:rsidRPr="00BE4191">
        <w:rPr>
          <w:rFonts w:ascii="Times New Roman" w:eastAsia="宋体" w:hAnsi="宋体"/>
          <w:sz w:val="24"/>
        </w:rPr>
        <w:t>sp</w:t>
      </w:r>
      <w:r w:rsidRPr="00BE4191">
        <w:rPr>
          <w:rFonts w:ascii="Times New Roman" w:eastAsia="宋体" w:hAnsi="宋体"/>
          <w:sz w:val="24"/>
          <w:vertAlign w:val="superscript"/>
        </w:rPr>
        <w:t>3</w:t>
      </w:r>
      <w:r w:rsidRPr="00BE4191">
        <w:rPr>
          <w:rFonts w:ascii="Times New Roman" w:eastAsia="楷体" w:hAnsi="楷体"/>
          <w:sz w:val="24"/>
        </w:rPr>
        <w:t>杂化</w:t>
      </w:r>
      <w:r w:rsidRPr="00BE4191">
        <w:rPr>
          <w:rFonts w:ascii="Times New Roman" w:eastAsia="宋体" w:hAnsi="宋体"/>
          <w:sz w:val="24"/>
        </w:rPr>
        <w:t>,PCl</w:t>
      </w:r>
      <w:r w:rsidRPr="00BE4191">
        <w:rPr>
          <w:rFonts w:ascii="Times New Roman" w:eastAsia="宋体" w:hAnsi="宋体"/>
          <w:sz w:val="24"/>
          <w:vertAlign w:val="subscript"/>
        </w:rPr>
        <w:t>3</w:t>
      </w:r>
      <w:r w:rsidRPr="00BE4191">
        <w:rPr>
          <w:rFonts w:ascii="Times New Roman" w:eastAsia="楷体" w:hAnsi="楷体"/>
          <w:sz w:val="24"/>
        </w:rPr>
        <w:t>的空间结构为三角锥形。</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楷体" w:hAnsi="楷体"/>
          <w:sz w:val="24"/>
        </w:rPr>
        <w:t>化合物</w:t>
      </w:r>
      <w:r w:rsidRPr="00BE4191">
        <w:rPr>
          <w:rFonts w:ascii="Times New Roman" w:eastAsia="宋体" w:hAnsi="宋体"/>
          <w:sz w:val="24"/>
        </w:rPr>
        <w:t>D</w:t>
      </w:r>
      <w:r w:rsidRPr="00BE4191">
        <w:rPr>
          <w:rFonts w:ascii="Times New Roman" w:eastAsia="宋体" w:hAnsi="宋体"/>
          <w:sz w:val="24"/>
          <w:vertAlign w:val="subscript"/>
        </w:rPr>
        <w:t>2</w:t>
      </w:r>
      <w:r w:rsidRPr="00BE4191">
        <w:rPr>
          <w:rFonts w:ascii="Times New Roman" w:eastAsia="宋体" w:hAnsi="宋体"/>
          <w:sz w:val="24"/>
        </w:rPr>
        <w:t>A</w:t>
      </w:r>
      <w:r w:rsidRPr="00BE4191">
        <w:rPr>
          <w:rFonts w:ascii="Times New Roman" w:eastAsia="楷体" w:hAnsi="楷体"/>
          <w:sz w:val="24"/>
        </w:rPr>
        <w:t>为</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sz w:val="24"/>
        </w:rPr>
        <w:t>O,O</w:t>
      </w:r>
      <w:r w:rsidRPr="00BE4191">
        <w:rPr>
          <w:rFonts w:ascii="Times New Roman" w:eastAsia="楷体" w:hAnsi="楷体"/>
          <w:sz w:val="24"/>
        </w:rPr>
        <w:t>为中心原子</w:t>
      </w:r>
      <w:r w:rsidRPr="00BE4191">
        <w:rPr>
          <w:rFonts w:ascii="Times New Roman" w:eastAsia="宋体" w:hAnsi="宋体"/>
          <w:sz w:val="24"/>
        </w:rPr>
        <w:t>,</w:t>
      </w:r>
      <w:r w:rsidRPr="00BE4191">
        <w:rPr>
          <w:rFonts w:ascii="Times New Roman" w:eastAsia="楷体" w:hAnsi="楷体"/>
          <w:sz w:val="24"/>
        </w:rPr>
        <w:t>形成</w:t>
      </w:r>
      <w:r w:rsidRPr="00BE4191">
        <w:rPr>
          <w:rFonts w:ascii="Times New Roman" w:eastAsia="宋体" w:hAnsi="宋体"/>
          <w:sz w:val="24"/>
        </w:rPr>
        <w:t>2</w:t>
      </w:r>
      <w:r w:rsidRPr="00BE4191">
        <w:rPr>
          <w:rFonts w:ascii="Times New Roman" w:eastAsia="楷体" w:hAnsi="楷体"/>
          <w:sz w:val="24"/>
        </w:rPr>
        <w:t>个</w:t>
      </w:r>
      <w:r w:rsidRPr="00BE4191">
        <w:rPr>
          <w:rFonts w:ascii="Times New Roman" w:eastAsia="Microsoft Yi Baiti" w:hAnsi="Times New Roman" w:cs="Times New Roman"/>
          <w:sz w:val="24"/>
        </w:rPr>
        <w:t>σ</w:t>
      </w:r>
      <w:r w:rsidRPr="00BE4191">
        <w:rPr>
          <w:rFonts w:ascii="Times New Roman" w:eastAsia="楷体" w:hAnsi="楷体"/>
          <w:sz w:val="24"/>
        </w:rPr>
        <w:t>键</w:t>
      </w:r>
      <w:r w:rsidRPr="00BE4191">
        <w:rPr>
          <w:rFonts w:ascii="Times New Roman" w:eastAsia="宋体" w:hAnsi="宋体"/>
          <w:sz w:val="24"/>
        </w:rPr>
        <w:t>,</w:t>
      </w:r>
      <w:r w:rsidRPr="00BE4191">
        <w:rPr>
          <w:rFonts w:ascii="Times New Roman" w:eastAsia="楷体" w:hAnsi="楷体"/>
          <w:sz w:val="24"/>
        </w:rPr>
        <w:t>孤电子对数为</w:t>
      </w:r>
      <m:oMath>
        <m:f>
          <m:fPr>
            <m:ctrlPr>
              <w:rPr>
                <w:rFonts w:ascii="Cambria Math" w:eastAsia="宋体" w:hAnsi="Cambria Math"/>
                <w:sz w:val="24"/>
              </w:rPr>
            </m:ctrlPr>
          </m:fPr>
          <m:num>
            <m:r>
              <m:rPr>
                <m:sty m:val="p"/>
              </m:rPr>
              <w:rPr>
                <w:rFonts w:ascii="Cambria Math" w:eastAsia="宋体" w:hAnsi="Cambria Math"/>
                <w:sz w:val="28"/>
                <w:szCs w:val="18"/>
              </w:rPr>
              <m:t>6</m:t>
            </m:r>
            <m:r>
              <m:rPr>
                <m:nor/>
              </m:rPr>
              <w:rPr>
                <w:rFonts w:ascii="Times New Roman" w:eastAsia="宋体" w:hAnsi="宋体"/>
                <w:sz w:val="28"/>
                <w:szCs w:val="18"/>
              </w:rPr>
              <m:t>-</m:t>
            </m:r>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=2,</w:t>
      </w:r>
      <w:r w:rsidRPr="00BE4191">
        <w:rPr>
          <w:rFonts w:ascii="Times New Roman" w:eastAsia="楷体" w:hAnsi="楷体"/>
          <w:sz w:val="24"/>
        </w:rPr>
        <w:t>则中心原子的价层电子对数为</w:t>
      </w:r>
      <w:r w:rsidRPr="00BE4191">
        <w:rPr>
          <w:rFonts w:ascii="Times New Roman" w:eastAsia="宋体" w:hAnsi="宋体"/>
          <w:sz w:val="24"/>
        </w:rPr>
        <w:t>4,</w:t>
      </w:r>
      <w:r w:rsidRPr="00BE4191">
        <w:rPr>
          <w:rFonts w:ascii="Times New Roman" w:eastAsia="楷体" w:hAnsi="楷体"/>
          <w:sz w:val="24"/>
        </w:rPr>
        <w:t>空间结构为</w:t>
      </w:r>
      <w:r w:rsidRPr="00BE4191">
        <w:rPr>
          <w:rFonts w:ascii="Times New Roman" w:eastAsia="宋体" w:hAnsi="宋体"/>
          <w:sz w:val="24"/>
        </w:rPr>
        <w:t>V</w:t>
      </w:r>
      <w:r w:rsidRPr="00BE4191">
        <w:rPr>
          <w:rFonts w:ascii="Times New Roman" w:eastAsia="楷体" w:hAnsi="楷体"/>
          <w:sz w:val="24"/>
        </w:rPr>
        <w:t>形</w:t>
      </w:r>
      <w:r w:rsidRPr="00BE4191">
        <w:rPr>
          <w:rFonts w:ascii="Times New Roman" w:eastAsia="宋体" w:hAnsi="宋体"/>
          <w:sz w:val="24"/>
        </w:rPr>
        <w:t>,</w:t>
      </w:r>
      <w:r w:rsidRPr="00BE4191">
        <w:rPr>
          <w:rFonts w:ascii="Times New Roman" w:eastAsia="楷体" w:hAnsi="楷体"/>
          <w:sz w:val="24"/>
        </w:rPr>
        <w:t>氯气与湿润的</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反应可制备</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反应的化学方程式为</w:t>
      </w:r>
      <w:r w:rsidRPr="00BE4191">
        <w:rPr>
          <w:rFonts w:ascii="Times New Roman" w:eastAsia="宋体" w:hAnsi="宋体"/>
          <w:sz w:val="24"/>
        </w:rPr>
        <w:t>2Cl</w:t>
      </w:r>
      <w:r w:rsidRPr="00BE4191">
        <w:rPr>
          <w:rFonts w:ascii="Times New Roman" w:eastAsia="宋体" w:hAnsi="宋体"/>
          <w:sz w:val="24"/>
          <w:vertAlign w:val="subscript"/>
        </w:rPr>
        <w:t>2</w:t>
      </w:r>
      <w:r w:rsidRPr="00BE4191">
        <w:rPr>
          <w:rFonts w:ascii="Times New Roman" w:eastAsia="宋体" w:hAnsi="宋体"/>
          <w:sz w:val="24"/>
        </w:rPr>
        <w:t>+2Na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865" name="图片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25"/>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sz w:val="24"/>
        </w:rPr>
        <w:t>O+2NaHCO</w:t>
      </w:r>
      <w:r w:rsidRPr="00BE4191">
        <w:rPr>
          <w:rFonts w:ascii="Times New Roman" w:eastAsia="宋体" w:hAnsi="宋体"/>
          <w:sz w:val="24"/>
          <w:vertAlign w:val="subscript"/>
        </w:rPr>
        <w:t>3</w:t>
      </w:r>
      <w:r w:rsidRPr="00BE4191">
        <w:rPr>
          <w:rFonts w:ascii="Times New Roman" w:eastAsia="宋体" w:hAnsi="宋体"/>
          <w:sz w:val="24"/>
        </w:rPr>
        <w:t>+2NaCl</w:t>
      </w:r>
      <w:r w:rsidRPr="00BE4191">
        <w:rPr>
          <w:rFonts w:ascii="Times New Roman" w:eastAsia="楷体" w:hAnsi="楷体"/>
          <w:sz w:val="24"/>
        </w:rPr>
        <w:t>。</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14</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(1)2</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(2)&lt;</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宋体"/>
          <w:sz w:val="24"/>
        </w:rPr>
        <w:t xml:space="preserve">正四面体　</w:t>
      </w:r>
      <w:r w:rsidRPr="00BE4191">
        <w:rPr>
          <w:rFonts w:ascii="Times New Roman" w:eastAsia="宋体" w:hAnsi="宋体"/>
          <w:sz w:val="24"/>
        </w:rPr>
        <w:t>sp</w:t>
      </w:r>
      <w:r w:rsidRPr="00BE4191">
        <w:rPr>
          <w:rFonts w:ascii="Times New Roman" w:eastAsia="宋体" w:hAnsi="宋体"/>
          <w:sz w:val="24"/>
          <w:vertAlign w:val="superscript"/>
        </w:rPr>
        <w:t>3</w:t>
      </w:r>
      <w:r w:rsidRPr="00BE4191">
        <w:rPr>
          <w:rFonts w:ascii="Times New Roman" w:eastAsia="宋体" w:hAnsi="宋体"/>
          <w:sz w:val="24"/>
        </w:rPr>
        <w:t xml:space="preserve">　配位键　弱于</w:t>
      </w:r>
    </w:p>
    <w:p w:rsidR="004C47B4" w:rsidRPr="00BE4191" w:rsidRDefault="004C47B4" w:rsidP="004C47B4">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基态铁原子的电子排布式为</w:t>
      </w:r>
      <w:r w:rsidRPr="00BE4191">
        <w:rPr>
          <w:rFonts w:ascii="Times New Roman" w:eastAsia="宋体" w:hAnsi="宋体"/>
          <w:sz w:val="24"/>
        </w:rPr>
        <w:t>1s</w:t>
      </w:r>
      <w:r w:rsidRPr="00BE4191">
        <w:rPr>
          <w:rFonts w:ascii="Times New Roman" w:eastAsia="宋体" w:hAnsi="宋体"/>
          <w:sz w:val="24"/>
          <w:vertAlign w:val="superscript"/>
        </w:rPr>
        <w:t>2</w:t>
      </w:r>
      <w:r w:rsidRPr="00BE4191">
        <w:rPr>
          <w:rFonts w:ascii="Times New Roman" w:eastAsia="宋体" w:hAnsi="宋体"/>
          <w:sz w:val="24"/>
        </w:rPr>
        <w:t>2s</w:t>
      </w:r>
      <w:r w:rsidRPr="00BE4191">
        <w:rPr>
          <w:rFonts w:ascii="Times New Roman" w:eastAsia="宋体" w:hAnsi="宋体"/>
          <w:sz w:val="24"/>
          <w:vertAlign w:val="superscript"/>
        </w:rPr>
        <w:t>2</w:t>
      </w:r>
      <w:r w:rsidRPr="00BE4191">
        <w:rPr>
          <w:rFonts w:ascii="Times New Roman" w:eastAsia="宋体" w:hAnsi="宋体"/>
          <w:sz w:val="24"/>
        </w:rPr>
        <w:t>2p</w:t>
      </w:r>
      <w:r w:rsidRPr="00BE4191">
        <w:rPr>
          <w:rFonts w:ascii="Times New Roman" w:eastAsia="宋体" w:hAnsi="宋体"/>
          <w:sz w:val="24"/>
          <w:vertAlign w:val="superscript"/>
        </w:rPr>
        <w:t>6</w:t>
      </w:r>
      <w:r w:rsidRPr="00BE4191">
        <w:rPr>
          <w:rFonts w:ascii="Times New Roman" w:eastAsia="宋体" w:hAnsi="宋体"/>
          <w:sz w:val="24"/>
        </w:rPr>
        <w:t>3s</w:t>
      </w:r>
      <w:r w:rsidRPr="00BE4191">
        <w:rPr>
          <w:rFonts w:ascii="Times New Roman" w:eastAsia="宋体" w:hAnsi="宋体"/>
          <w:sz w:val="24"/>
          <w:vertAlign w:val="superscript"/>
        </w:rPr>
        <w:t>2</w:t>
      </w:r>
      <w:r w:rsidRPr="00BE4191">
        <w:rPr>
          <w:rFonts w:ascii="Times New Roman" w:eastAsia="宋体" w:hAnsi="宋体"/>
          <w:sz w:val="24"/>
        </w:rPr>
        <w:t>3p</w:t>
      </w:r>
      <w:r w:rsidRPr="00BE4191">
        <w:rPr>
          <w:rFonts w:ascii="Times New Roman" w:eastAsia="宋体" w:hAnsi="宋体"/>
          <w:sz w:val="24"/>
          <w:vertAlign w:val="superscript"/>
        </w:rPr>
        <w:t>6</w:t>
      </w:r>
      <w:r w:rsidRPr="00BE4191">
        <w:rPr>
          <w:rFonts w:ascii="Times New Roman" w:eastAsia="宋体" w:hAnsi="宋体"/>
          <w:sz w:val="24"/>
        </w:rPr>
        <w:t>3d</w:t>
      </w:r>
      <w:r w:rsidRPr="00BE4191">
        <w:rPr>
          <w:rFonts w:ascii="Times New Roman" w:eastAsia="宋体" w:hAnsi="宋体"/>
          <w:sz w:val="24"/>
          <w:vertAlign w:val="superscript"/>
        </w:rPr>
        <w:t>6</w:t>
      </w:r>
      <w:r w:rsidRPr="00BE4191">
        <w:rPr>
          <w:rFonts w:ascii="Times New Roman" w:eastAsia="宋体" w:hAnsi="宋体"/>
          <w:sz w:val="24"/>
        </w:rPr>
        <w:t>4s</w:t>
      </w:r>
      <w:r w:rsidRPr="00BE4191">
        <w:rPr>
          <w:rFonts w:ascii="Times New Roman" w:eastAsia="宋体" w:hAnsi="宋体"/>
          <w:sz w:val="24"/>
          <w:vertAlign w:val="superscript"/>
        </w:rPr>
        <w:t>2</w:t>
      </w:r>
      <w:r w:rsidRPr="00BE4191">
        <w:rPr>
          <w:rFonts w:ascii="Times New Roman" w:eastAsia="宋体" w:hAnsi="宋体"/>
          <w:sz w:val="24"/>
        </w:rPr>
        <w:t>,s</w:t>
      </w:r>
      <w:r w:rsidRPr="00BE4191">
        <w:rPr>
          <w:rFonts w:ascii="Times New Roman" w:eastAsia="楷体" w:hAnsi="楷体"/>
          <w:sz w:val="24"/>
        </w:rPr>
        <w:t>能级上的电子数共有</w:t>
      </w:r>
      <w:r w:rsidRPr="00BE4191">
        <w:rPr>
          <w:rFonts w:ascii="Times New Roman" w:eastAsia="宋体" w:hAnsi="宋体"/>
          <w:sz w:val="24"/>
        </w:rPr>
        <w:t>8</w:t>
      </w:r>
      <w:r w:rsidRPr="00BE4191">
        <w:rPr>
          <w:rFonts w:ascii="Times New Roman" w:eastAsia="楷体" w:hAnsi="楷体"/>
          <w:sz w:val="24"/>
        </w:rPr>
        <w:t>个</w:t>
      </w:r>
      <w:r w:rsidRPr="00BE4191">
        <w:rPr>
          <w:rFonts w:ascii="Times New Roman" w:eastAsia="宋体" w:hAnsi="宋体"/>
          <w:sz w:val="24"/>
        </w:rPr>
        <w:t>,3d</w:t>
      </w:r>
      <w:r w:rsidRPr="00BE4191">
        <w:rPr>
          <w:rFonts w:ascii="Times New Roman" w:eastAsia="楷体" w:hAnsi="楷体"/>
          <w:sz w:val="24"/>
        </w:rPr>
        <w:t>能级上有</w:t>
      </w:r>
      <w:r w:rsidRPr="00BE4191">
        <w:rPr>
          <w:rFonts w:ascii="Times New Roman" w:eastAsia="宋体" w:hAnsi="宋体"/>
          <w:sz w:val="24"/>
        </w:rPr>
        <w:t>4</w:t>
      </w:r>
      <w:r w:rsidRPr="00BE4191">
        <w:rPr>
          <w:rFonts w:ascii="Times New Roman" w:eastAsia="楷体" w:hAnsi="楷体"/>
          <w:sz w:val="24"/>
        </w:rPr>
        <w:t>个未成对电子</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s</w:t>
      </w:r>
      <w:r w:rsidRPr="00BE4191">
        <w:rPr>
          <w:rFonts w:ascii="Times New Roman" w:eastAsia="楷体" w:hAnsi="楷体"/>
          <w:sz w:val="24"/>
        </w:rPr>
        <w:t>能级上的电子数是其未成对电子数的</w:t>
      </w:r>
      <w:r w:rsidRPr="00BE4191">
        <w:rPr>
          <w:rFonts w:ascii="Times New Roman" w:eastAsia="宋体" w:hAnsi="宋体"/>
          <w:sz w:val="24"/>
        </w:rPr>
        <w:t>2</w:t>
      </w:r>
      <w:r w:rsidRPr="00BE4191">
        <w:rPr>
          <w:rFonts w:ascii="Times New Roman" w:eastAsia="楷体" w:hAnsi="楷体"/>
          <w:sz w:val="24"/>
        </w:rPr>
        <w:t>倍。</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第一电离能为气态电中性基态原子失去一个电子转化为气态基态正离子所需要的最低能量</w:t>
      </w:r>
      <w:r w:rsidRPr="00BE4191">
        <w:rPr>
          <w:rFonts w:ascii="Times New Roman" w:eastAsia="宋体" w:hAnsi="宋体"/>
          <w:sz w:val="24"/>
        </w:rPr>
        <w:t>,</w:t>
      </w:r>
      <w:r w:rsidRPr="00BE4191">
        <w:rPr>
          <w:rFonts w:ascii="Times New Roman" w:eastAsia="楷体" w:hAnsi="楷体"/>
          <w:sz w:val="24"/>
        </w:rPr>
        <w:t>铁为金属元素</w:t>
      </w:r>
      <w:r w:rsidRPr="00BE4191">
        <w:rPr>
          <w:rFonts w:ascii="Times New Roman" w:eastAsia="宋体" w:hAnsi="宋体"/>
          <w:sz w:val="24"/>
        </w:rPr>
        <w:t>,</w:t>
      </w:r>
      <w:r w:rsidRPr="00BE4191">
        <w:rPr>
          <w:rFonts w:ascii="Times New Roman" w:eastAsia="楷体" w:hAnsi="楷体"/>
          <w:sz w:val="24"/>
        </w:rPr>
        <w:t>容易失去电子</w:t>
      </w:r>
      <w:r w:rsidRPr="00BE4191">
        <w:rPr>
          <w:rFonts w:ascii="Times New Roman" w:eastAsia="宋体" w:hAnsi="宋体"/>
          <w:sz w:val="24"/>
        </w:rPr>
        <w:t>,O</w:t>
      </w:r>
      <w:r w:rsidRPr="00BE4191">
        <w:rPr>
          <w:rFonts w:ascii="Times New Roman" w:eastAsia="楷体" w:hAnsi="楷体"/>
          <w:sz w:val="24"/>
        </w:rPr>
        <w:t>为非金属元素</w:t>
      </w:r>
      <w:r w:rsidRPr="00BE4191">
        <w:rPr>
          <w:rFonts w:ascii="Times New Roman" w:eastAsia="宋体" w:hAnsi="宋体"/>
          <w:sz w:val="24"/>
        </w:rPr>
        <w:t>,</w:t>
      </w:r>
      <w:r w:rsidRPr="00BE4191">
        <w:rPr>
          <w:rFonts w:ascii="Times New Roman" w:eastAsia="楷体" w:hAnsi="楷体"/>
          <w:sz w:val="24"/>
        </w:rPr>
        <w:t>失去电子比较困难</w:t>
      </w:r>
      <w:r w:rsidRPr="00BE4191">
        <w:rPr>
          <w:rFonts w:ascii="Times New Roman" w:eastAsia="宋体" w:hAnsi="宋体"/>
          <w:sz w:val="24"/>
        </w:rPr>
        <w:t>,</w:t>
      </w:r>
      <w:r w:rsidRPr="00BE4191">
        <w:rPr>
          <w:rFonts w:ascii="Times New Roman" w:eastAsia="楷体" w:hAnsi="楷体"/>
          <w:sz w:val="24"/>
        </w:rPr>
        <w:t>所以第一电离能</w:t>
      </w:r>
      <w:r w:rsidRPr="00BE4191">
        <w:rPr>
          <w:rFonts w:ascii="Times New Roman" w:eastAsia="宋体" w:hAnsi="宋体"/>
          <w:sz w:val="24"/>
        </w:rPr>
        <w:t>:Fe&lt;O</w:t>
      </w:r>
      <w:r w:rsidRPr="00BE4191">
        <w:rPr>
          <w:rFonts w:ascii="Times New Roman" w:eastAsia="楷体" w:hAnsi="楷体"/>
          <w:sz w:val="24"/>
        </w:rPr>
        <w:t>。</w:t>
      </w:r>
    </w:p>
    <w:p w:rsidR="004C47B4" w:rsidRPr="00BE4191" w:rsidRDefault="004C47B4" w:rsidP="004C47B4">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溶液</w:t>
      </w:r>
      <w:r w:rsidRPr="00BE4191">
        <w:rPr>
          <w:rFonts w:ascii="Times New Roman" w:eastAsia="宋体" w:hAnsi="宋体"/>
          <w:sz w:val="24"/>
        </w:rPr>
        <w:t>A</w:t>
      </w:r>
      <w:r w:rsidRPr="00BE4191">
        <w:rPr>
          <w:rFonts w:ascii="Times New Roman" w:eastAsia="楷体" w:hAnsi="楷体"/>
          <w:sz w:val="24"/>
        </w:rPr>
        <w:t>中浓度最大的阴离子为</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中心原子</w:t>
      </w:r>
      <w:r w:rsidRPr="00BE4191">
        <w:rPr>
          <w:rFonts w:ascii="Times New Roman" w:eastAsia="宋体" w:hAnsi="宋体"/>
          <w:sz w:val="24"/>
        </w:rPr>
        <w:t>S</w:t>
      </w:r>
      <w:r w:rsidRPr="00BE4191">
        <w:rPr>
          <w:rFonts w:ascii="Times New Roman" w:eastAsia="楷体" w:hAnsi="楷体"/>
          <w:sz w:val="24"/>
        </w:rPr>
        <w:t>原子的价层电子对数为</w:t>
      </w:r>
      <w:r w:rsidRPr="00BE4191">
        <w:rPr>
          <w:rFonts w:ascii="Times New Roman" w:eastAsia="宋体" w:hAnsi="宋体"/>
          <w:sz w:val="24"/>
        </w:rPr>
        <w:t>4+</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Times New Roman" w:cs="Times New Roman"/>
          <w:sz w:val="24"/>
        </w:rPr>
        <w:t>×</w:t>
      </w:r>
      <w:r w:rsidRPr="00BE4191">
        <w:rPr>
          <w:rFonts w:ascii="Times New Roman" w:eastAsia="宋体" w:hAnsi="宋体"/>
          <w:sz w:val="24"/>
        </w:rPr>
        <w:t>(6+2-4</w:t>
      </w:r>
      <w:r w:rsidRPr="00BE4191">
        <w:rPr>
          <w:rFonts w:ascii="Times New Roman" w:eastAsia="宋体" w:hAnsi="Times New Roman" w:cs="Times New Roman"/>
          <w:sz w:val="24"/>
        </w:rPr>
        <w:t>×</w:t>
      </w:r>
      <w:r w:rsidRPr="00BE4191">
        <w:rPr>
          <w:rFonts w:ascii="Times New Roman" w:eastAsia="宋体" w:hAnsi="宋体"/>
          <w:sz w:val="24"/>
        </w:rPr>
        <w:t>2)=4,S</w:t>
      </w:r>
      <w:r w:rsidRPr="00BE4191">
        <w:rPr>
          <w:rFonts w:ascii="Times New Roman" w:eastAsia="楷体" w:hAnsi="楷体"/>
          <w:sz w:val="24"/>
        </w:rPr>
        <w:t>原子的杂化方式为</w:t>
      </w:r>
      <w:r w:rsidRPr="00BE4191">
        <w:rPr>
          <w:rFonts w:ascii="Times New Roman" w:eastAsia="宋体" w:hAnsi="宋体"/>
          <w:sz w:val="24"/>
        </w:rPr>
        <w:t>sp</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无孤电子对</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的空间结构为正四面体。</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楷体" w:hAnsi="楷体"/>
          <w:sz w:val="24"/>
        </w:rPr>
        <w:t>有空轨道</w:t>
      </w:r>
      <w:r w:rsidRPr="00BE4191">
        <w:rPr>
          <w:rFonts w:ascii="Times New Roman" w:eastAsia="宋体" w:hAnsi="宋体"/>
          <w:sz w:val="24"/>
        </w:rPr>
        <w:t>,</w:t>
      </w:r>
      <w:r w:rsidRPr="00BE4191">
        <w:rPr>
          <w:rFonts w:ascii="Times New Roman" w:eastAsia="楷体" w:hAnsi="楷体"/>
          <w:sz w:val="24"/>
        </w:rPr>
        <w:t>水分子和氯离子都有孤电子对</w:t>
      </w:r>
      <w:r w:rsidRPr="00BE4191">
        <w:rPr>
          <w:rFonts w:ascii="Times New Roman" w:eastAsia="宋体" w:hAnsi="宋体"/>
          <w:sz w:val="24"/>
        </w:rPr>
        <w:t>,</w:t>
      </w:r>
      <w:r w:rsidRPr="00BE4191">
        <w:rPr>
          <w:rFonts w:ascii="Times New Roman" w:eastAsia="楷体" w:hAnsi="楷体"/>
          <w:sz w:val="24"/>
        </w:rPr>
        <w:t>所以</w:t>
      </w:r>
      <w:r w:rsidRPr="00BE4191">
        <w:rPr>
          <w:rFonts w:ascii="Times New Roman" w:eastAsia="宋体" w:hAnsi="宋体"/>
          <w:sz w:val="24"/>
        </w:rPr>
        <w:t>[Fe(H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6</w:t>
      </w:r>
      <w:r w:rsidRPr="00BE4191">
        <w:rPr>
          <w:rFonts w:ascii="Times New Roman" w:eastAsia="宋体" w:hAnsi="宋体"/>
          <w:sz w:val="24"/>
        </w:rPr>
        <w:t>]</w:t>
      </w:r>
      <w:r w:rsidRPr="00BE4191">
        <w:rPr>
          <w:rFonts w:ascii="Times New Roman" w:eastAsia="宋体" w:hAnsi="宋体"/>
          <w:sz w:val="24"/>
          <w:vertAlign w:val="superscript"/>
        </w:rPr>
        <w:t>3+</w:t>
      </w:r>
      <w:r w:rsidRPr="00BE4191">
        <w:rPr>
          <w:rFonts w:ascii="Times New Roman" w:eastAsia="楷体" w:hAnsi="楷体"/>
          <w:sz w:val="24"/>
        </w:rPr>
        <w:t>与</w:t>
      </w:r>
      <w:r w:rsidRPr="00BE4191">
        <w:rPr>
          <w:rFonts w:ascii="Times New Roman" w:eastAsia="宋体" w:hAnsi="宋体"/>
          <w:sz w:val="24"/>
        </w:rPr>
        <w:t>[FeCl</w:t>
      </w:r>
      <w:r w:rsidRPr="00BE4191">
        <w:rPr>
          <w:rFonts w:ascii="Times New Roman" w:eastAsia="宋体" w:hAnsi="宋体"/>
          <w:sz w:val="24"/>
          <w:vertAlign w:val="subscript"/>
        </w:rPr>
        <w:t>6</w:t>
      </w:r>
      <w:r w:rsidRPr="00BE4191">
        <w:rPr>
          <w:rFonts w:ascii="Times New Roman" w:eastAsia="宋体" w:hAnsi="宋体"/>
          <w:sz w:val="24"/>
        </w:rPr>
        <w:t>]</w:t>
      </w:r>
      <w:r w:rsidRPr="00BE4191">
        <w:rPr>
          <w:rFonts w:ascii="Times New Roman" w:eastAsia="宋体" w:hAnsi="宋体"/>
          <w:sz w:val="24"/>
          <w:vertAlign w:val="superscript"/>
        </w:rPr>
        <w:t>3-</w:t>
      </w:r>
      <w:r w:rsidRPr="00BE4191">
        <w:rPr>
          <w:rFonts w:ascii="Times New Roman" w:eastAsia="楷体" w:hAnsi="楷体"/>
          <w:sz w:val="24"/>
        </w:rPr>
        <w:t>中都含有的化学键为配位键。向含有</w:t>
      </w:r>
      <w:r w:rsidRPr="00BE4191">
        <w:rPr>
          <w:rFonts w:ascii="Times New Roman" w:eastAsia="宋体" w:hAnsi="宋体"/>
          <w:sz w:val="24"/>
        </w:rPr>
        <w:t>[Fe(H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6</w:t>
      </w:r>
      <w:r w:rsidRPr="00BE4191">
        <w:rPr>
          <w:rFonts w:ascii="Times New Roman" w:eastAsia="宋体" w:hAnsi="宋体"/>
          <w:sz w:val="24"/>
        </w:rPr>
        <w:t>]</w:t>
      </w:r>
      <w:r w:rsidRPr="00BE4191">
        <w:rPr>
          <w:rFonts w:ascii="Times New Roman" w:eastAsia="宋体" w:hAnsi="宋体"/>
          <w:sz w:val="24"/>
          <w:vertAlign w:val="superscript"/>
        </w:rPr>
        <w:t>3+</w:t>
      </w:r>
      <w:r w:rsidRPr="00BE4191">
        <w:rPr>
          <w:rFonts w:ascii="Times New Roman" w:eastAsia="楷体" w:hAnsi="楷体"/>
          <w:sz w:val="24"/>
        </w:rPr>
        <w:t>的溶液中加入少许氯化钠得到</w:t>
      </w:r>
      <w:r w:rsidRPr="00BE4191">
        <w:rPr>
          <w:rFonts w:ascii="Times New Roman" w:eastAsia="宋体" w:hAnsi="宋体"/>
          <w:sz w:val="24"/>
        </w:rPr>
        <w:t>[FeCl</w:t>
      </w:r>
      <w:r w:rsidRPr="00BE4191">
        <w:rPr>
          <w:rFonts w:ascii="Times New Roman" w:eastAsia="宋体" w:hAnsi="宋体"/>
          <w:sz w:val="24"/>
          <w:vertAlign w:val="subscript"/>
        </w:rPr>
        <w:t>6</w:t>
      </w:r>
      <w:r w:rsidRPr="00BE4191">
        <w:rPr>
          <w:rFonts w:ascii="Times New Roman" w:eastAsia="宋体" w:hAnsi="宋体"/>
          <w:sz w:val="24"/>
        </w:rPr>
        <w:t>]</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可知</w:t>
      </w:r>
      <w:r w:rsidRPr="00BE4191">
        <w:rPr>
          <w:rFonts w:ascii="Times New Roman" w:eastAsia="宋体" w:hAnsi="宋体"/>
          <w:sz w:val="24"/>
        </w:rPr>
        <w:t>[Fe(H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6</w:t>
      </w:r>
      <w:r w:rsidRPr="00BE4191">
        <w:rPr>
          <w:rFonts w:ascii="Times New Roman" w:eastAsia="宋体" w:hAnsi="宋体"/>
          <w:sz w:val="24"/>
        </w:rPr>
        <w:t>]</w:t>
      </w:r>
      <w:r w:rsidRPr="00BE4191">
        <w:rPr>
          <w:rFonts w:ascii="Times New Roman" w:eastAsia="宋体" w:hAnsi="宋体"/>
          <w:sz w:val="24"/>
          <w:vertAlign w:val="superscript"/>
        </w:rPr>
        <w:t>3+</w:t>
      </w:r>
      <w:r w:rsidRPr="00BE4191">
        <w:rPr>
          <w:rFonts w:ascii="Times New Roman" w:eastAsia="楷体" w:hAnsi="楷体"/>
          <w:sz w:val="24"/>
        </w:rPr>
        <w:t>的稳定性弱于</w:t>
      </w:r>
      <w:r w:rsidRPr="00BE4191">
        <w:rPr>
          <w:rFonts w:ascii="Times New Roman" w:eastAsia="宋体" w:hAnsi="宋体"/>
          <w:sz w:val="24"/>
        </w:rPr>
        <w:t>[FeCl</w:t>
      </w:r>
      <w:r w:rsidRPr="00BE4191">
        <w:rPr>
          <w:rFonts w:ascii="Times New Roman" w:eastAsia="宋体" w:hAnsi="宋体"/>
          <w:sz w:val="24"/>
          <w:vertAlign w:val="subscript"/>
        </w:rPr>
        <w:t>6</w:t>
      </w:r>
      <w:r w:rsidRPr="00BE4191">
        <w:rPr>
          <w:rFonts w:ascii="Times New Roman" w:eastAsia="宋体" w:hAnsi="宋体"/>
          <w:sz w:val="24"/>
        </w:rPr>
        <w:t>]</w:t>
      </w:r>
      <w:r w:rsidRPr="00BE4191">
        <w:rPr>
          <w:rFonts w:ascii="Times New Roman" w:eastAsia="宋体" w:hAnsi="宋体"/>
          <w:sz w:val="24"/>
          <w:vertAlign w:val="superscript"/>
        </w:rPr>
        <w:t>3-</w:t>
      </w:r>
      <w:r w:rsidRPr="00BE4191">
        <w:rPr>
          <w:rFonts w:ascii="Times New Roman" w:eastAsia="楷体" w:hAnsi="楷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C9A" w:rsidRDefault="00FB2C9A">
      <w:r>
        <w:separator/>
      </w:r>
    </w:p>
  </w:endnote>
  <w:endnote w:type="continuationSeparator" w:id="1">
    <w:p w:rsidR="00FB2C9A" w:rsidRDefault="00FB2C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C9A" w:rsidRDefault="00FB2C9A">
      <w:r>
        <w:separator/>
      </w:r>
    </w:p>
  </w:footnote>
  <w:footnote w:type="continuationSeparator" w:id="1">
    <w:p w:rsidR="00FB2C9A" w:rsidRDefault="00FB2C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4C47B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3F6E0C"/>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C47B4"/>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96B3E"/>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2C9A"/>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47B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4C47B4"/>
    <w:pPr>
      <w:outlineLvl w:val="3"/>
    </w:pPr>
  </w:style>
  <w:style w:type="paragraph" w:customStyle="1" w:styleId="af7">
    <w:name w:val="四级章节"/>
    <w:basedOn w:val="a0"/>
    <w:qFormat/>
    <w:rsid w:val="004C47B4"/>
    <w:pPr>
      <w:outlineLvl w:val="4"/>
    </w:pPr>
  </w:style>
  <w:style w:type="paragraph" w:customStyle="1" w:styleId="af8">
    <w:name w:val="五级章节"/>
    <w:basedOn w:val="a0"/>
    <w:qFormat/>
    <w:rsid w:val="004C47B4"/>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20.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E6321-7D48-4557-9F97-FE739378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1197</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2021-10-15T04:37:00Z</dcterms:created>
  <dcterms:modified xsi:type="dcterms:W3CDTF">2022-04-26T06:47:00Z</dcterms:modified>
</cp:coreProperties>
</file>